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5E297" w14:textId="77777777" w:rsidR="00E4037A" w:rsidRDefault="00FC2368" w:rsidP="003F5BEB">
      <w:pPr>
        <w:rPr>
          <w:b/>
          <w:bCs/>
          <w:sz w:val="40"/>
          <w:szCs w:val="40"/>
          <w:lang w:val="nb-NO"/>
        </w:rPr>
      </w:pPr>
      <w:bookmarkStart w:id="0" w:name="_Hlk64293595"/>
      <w:r w:rsidRPr="00FC2368">
        <w:rPr>
          <w:b/>
          <w:bCs/>
          <w:sz w:val="40"/>
          <w:szCs w:val="40"/>
          <w:lang w:val="nb-NO"/>
        </w:rPr>
        <w:t xml:space="preserve">Hvordan </w:t>
      </w:r>
      <w:r>
        <w:rPr>
          <w:b/>
          <w:bCs/>
          <w:sz w:val="40"/>
          <w:szCs w:val="40"/>
          <w:lang w:val="nb-NO"/>
        </w:rPr>
        <w:t xml:space="preserve">gir aterosklerose betennelse i kroppen? </w:t>
      </w:r>
    </w:p>
    <w:bookmarkEnd w:id="0"/>
    <w:p w14:paraId="42447834" w14:textId="0AC6891D" w:rsidR="00FC2368" w:rsidRDefault="00FC2368" w:rsidP="003F5BEB">
      <w:pPr>
        <w:rPr>
          <w:b/>
          <w:bCs/>
          <w:sz w:val="24"/>
          <w:szCs w:val="24"/>
          <w:lang w:val="nb-NO"/>
        </w:rPr>
      </w:pPr>
      <w:r>
        <w:rPr>
          <w:b/>
          <w:bCs/>
          <w:noProof/>
          <w:sz w:val="24"/>
          <w:szCs w:val="24"/>
          <w:lang w:val="nb-NO" w:eastAsia="nb-NO"/>
        </w:rPr>
        <w:drawing>
          <wp:inline distT="0" distB="0" distL="0" distR="0" wp14:anchorId="7D86D3DB" wp14:editId="03E6905E">
            <wp:extent cx="5943600" cy="3222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lm ateroskleorse betennelse (3..PNG"/>
                    <pic:cNvPicPr/>
                  </pic:nvPicPr>
                  <pic:blipFill>
                    <a:blip r:embed="rId4">
                      <a:extLst>
                        <a:ext uri="{28A0092B-C50C-407E-A947-70E740481C1C}">
                          <a14:useLocalDpi xmlns:a14="http://schemas.microsoft.com/office/drawing/2010/main" val="0"/>
                        </a:ext>
                      </a:extLst>
                    </a:blip>
                    <a:stretch>
                      <a:fillRect/>
                    </a:stretch>
                  </pic:blipFill>
                  <pic:spPr>
                    <a:xfrm>
                      <a:off x="0" y="0"/>
                      <a:ext cx="5943600" cy="3222625"/>
                    </a:xfrm>
                    <a:prstGeom prst="rect">
                      <a:avLst/>
                    </a:prstGeom>
                  </pic:spPr>
                </pic:pic>
              </a:graphicData>
            </a:graphic>
          </wp:inline>
        </w:drawing>
      </w:r>
    </w:p>
    <w:p w14:paraId="1B35C7D2" w14:textId="2F0FE8ED" w:rsidR="00FC2368" w:rsidRDefault="004E3662" w:rsidP="003F5BEB">
      <w:pPr>
        <w:rPr>
          <w:b/>
          <w:bCs/>
          <w:sz w:val="24"/>
          <w:szCs w:val="24"/>
          <w:lang w:val="nn-NO"/>
        </w:rPr>
      </w:pPr>
      <w:r w:rsidRPr="004E3662">
        <w:rPr>
          <w:b/>
          <w:bCs/>
          <w:sz w:val="24"/>
          <w:szCs w:val="24"/>
          <w:lang w:val="nn-NO"/>
        </w:rPr>
        <w:t xml:space="preserve">For </w:t>
      </w:r>
      <w:r w:rsidR="000648D2">
        <w:rPr>
          <w:b/>
          <w:bCs/>
          <w:sz w:val="24"/>
          <w:szCs w:val="24"/>
          <w:lang w:val="nn-NO"/>
        </w:rPr>
        <w:t xml:space="preserve">lyd og </w:t>
      </w:r>
      <w:r w:rsidRPr="004E3662">
        <w:rPr>
          <w:b/>
          <w:bCs/>
          <w:sz w:val="24"/>
          <w:szCs w:val="24"/>
          <w:lang w:val="nn-NO"/>
        </w:rPr>
        <w:t xml:space="preserve">film: </w:t>
      </w:r>
      <w:hyperlink r:id="rId5" w:history="1">
        <w:r w:rsidRPr="004E3662">
          <w:rPr>
            <w:rStyle w:val="Hyperkobling"/>
            <w:b/>
            <w:bCs/>
            <w:sz w:val="24"/>
            <w:szCs w:val="24"/>
            <w:lang w:val="nn-NO"/>
          </w:rPr>
          <w:t>https://www.youtube.com/watch?v=iTxgUrR-TXI</w:t>
        </w:r>
      </w:hyperlink>
      <w:r w:rsidRPr="004E3662">
        <w:rPr>
          <w:b/>
          <w:bCs/>
          <w:sz w:val="24"/>
          <w:szCs w:val="24"/>
          <w:lang w:val="nn-NO"/>
        </w:rPr>
        <w:t xml:space="preserve">  </w:t>
      </w:r>
    </w:p>
    <w:p w14:paraId="10679322" w14:textId="77777777" w:rsidR="00E72E05" w:rsidRPr="004E3662" w:rsidRDefault="00E72E05" w:rsidP="003F5BEB">
      <w:pPr>
        <w:rPr>
          <w:b/>
          <w:bCs/>
          <w:sz w:val="24"/>
          <w:szCs w:val="24"/>
          <w:lang w:val="nn-NO"/>
        </w:rPr>
      </w:pPr>
    </w:p>
    <w:p w14:paraId="5A5673F0" w14:textId="57C427C0" w:rsidR="003F5BEB" w:rsidRPr="00EE2B84" w:rsidRDefault="003F5BEB" w:rsidP="003F5BEB">
      <w:pPr>
        <w:rPr>
          <w:sz w:val="24"/>
          <w:szCs w:val="24"/>
          <w:lang w:val="nb-NO"/>
        </w:rPr>
      </w:pPr>
      <w:r w:rsidRPr="00D3516A">
        <w:rPr>
          <w:b/>
          <w:bCs/>
          <w:sz w:val="24"/>
          <w:szCs w:val="24"/>
          <w:lang w:val="nb-NO"/>
        </w:rPr>
        <w:t xml:space="preserve">Endotelcellen og </w:t>
      </w:r>
      <w:proofErr w:type="spellStart"/>
      <w:r w:rsidRPr="00D3516A">
        <w:rPr>
          <w:b/>
          <w:bCs/>
          <w:sz w:val="24"/>
          <w:szCs w:val="24"/>
          <w:lang w:val="nb-NO"/>
        </w:rPr>
        <w:t>glykokalyx</w:t>
      </w:r>
      <w:proofErr w:type="spellEnd"/>
      <w:r w:rsidRPr="00D3516A">
        <w:rPr>
          <w:b/>
          <w:bCs/>
          <w:sz w:val="24"/>
          <w:szCs w:val="24"/>
          <w:lang w:val="nb-NO"/>
        </w:rPr>
        <w:tab/>
      </w:r>
    </w:p>
    <w:p w14:paraId="7C5606ED" w14:textId="182AC1CF" w:rsidR="003F5BEB" w:rsidRPr="00D3516A" w:rsidRDefault="00AB1261" w:rsidP="003F5BEB">
      <w:pPr>
        <w:rPr>
          <w:sz w:val="24"/>
          <w:szCs w:val="24"/>
          <w:lang w:val="nb-NO"/>
        </w:rPr>
      </w:pPr>
      <w:r w:rsidRPr="00D3516A">
        <w:rPr>
          <w:sz w:val="24"/>
          <w:szCs w:val="24"/>
          <w:lang w:val="nb-NO"/>
        </w:rPr>
        <w:t>Dette er et «</w:t>
      </w:r>
      <w:proofErr w:type="spellStart"/>
      <w:r w:rsidRPr="00D3516A">
        <w:rPr>
          <w:sz w:val="24"/>
          <w:szCs w:val="24"/>
          <w:lang w:val="nb-NO"/>
        </w:rPr>
        <w:t>k</w:t>
      </w:r>
      <w:r w:rsidR="003F5BEB" w:rsidRPr="00D3516A">
        <w:rPr>
          <w:sz w:val="24"/>
          <w:szCs w:val="24"/>
          <w:lang w:val="nb-NO"/>
        </w:rPr>
        <w:t>ræsjkurs</w:t>
      </w:r>
      <w:proofErr w:type="spellEnd"/>
      <w:r w:rsidRPr="00D3516A">
        <w:rPr>
          <w:sz w:val="24"/>
          <w:szCs w:val="24"/>
          <w:lang w:val="nb-NO"/>
        </w:rPr>
        <w:t>»</w:t>
      </w:r>
      <w:r w:rsidR="003F5BEB" w:rsidRPr="00D3516A">
        <w:rPr>
          <w:sz w:val="24"/>
          <w:szCs w:val="24"/>
          <w:lang w:val="nb-NO"/>
        </w:rPr>
        <w:t xml:space="preserve"> i hvordan aterosklerose kan gi betennelse i åreveggen. </w:t>
      </w:r>
    </w:p>
    <w:p w14:paraId="4BD2FF83" w14:textId="54B3B7EA" w:rsidR="003F5BEB" w:rsidRPr="00D3516A" w:rsidRDefault="003F5BEB" w:rsidP="003F5BEB">
      <w:pPr>
        <w:rPr>
          <w:sz w:val="24"/>
          <w:szCs w:val="24"/>
          <w:lang w:val="nb-NO"/>
        </w:rPr>
      </w:pPr>
      <w:r w:rsidRPr="00D3516A">
        <w:rPr>
          <w:sz w:val="24"/>
          <w:szCs w:val="24"/>
          <w:lang w:val="nb-NO"/>
        </w:rPr>
        <w:t>Tenker oss at dette er et endotelcellelag som består av endotel me</w:t>
      </w:r>
      <w:r w:rsidR="00AB1261" w:rsidRPr="00D3516A">
        <w:rPr>
          <w:sz w:val="24"/>
          <w:szCs w:val="24"/>
          <w:lang w:val="nb-NO"/>
        </w:rPr>
        <w:t>d</w:t>
      </w:r>
      <w:r w:rsidRPr="00D3516A">
        <w:rPr>
          <w:sz w:val="24"/>
          <w:szCs w:val="24"/>
          <w:lang w:val="nb-NO"/>
        </w:rPr>
        <w:t xml:space="preserve"> sirkulasjonen her hvor blodet flyter, og </w:t>
      </w:r>
      <w:proofErr w:type="spellStart"/>
      <w:r w:rsidRPr="00D3516A">
        <w:rPr>
          <w:sz w:val="24"/>
          <w:szCs w:val="24"/>
          <w:lang w:val="nb-NO"/>
        </w:rPr>
        <w:t>intima</w:t>
      </w:r>
      <w:proofErr w:type="spellEnd"/>
      <w:r w:rsidRPr="00D3516A">
        <w:rPr>
          <w:sz w:val="24"/>
          <w:szCs w:val="24"/>
          <w:lang w:val="nb-NO"/>
        </w:rPr>
        <w:t xml:space="preserve"> her, så er det slik at på toppen av utsiden av endotelet så har vi et lite tynt lag på 20-100 </w:t>
      </w:r>
      <w:proofErr w:type="spellStart"/>
      <w:r w:rsidRPr="00D3516A">
        <w:rPr>
          <w:sz w:val="24"/>
          <w:szCs w:val="24"/>
          <w:lang w:val="nb-NO"/>
        </w:rPr>
        <w:t>nanomenter</w:t>
      </w:r>
      <w:proofErr w:type="spellEnd"/>
      <w:r w:rsidRPr="00D3516A">
        <w:rPr>
          <w:sz w:val="24"/>
          <w:szCs w:val="24"/>
          <w:lang w:val="nb-NO"/>
        </w:rPr>
        <w:t xml:space="preserve"> tykkelse som heter </w:t>
      </w:r>
      <w:proofErr w:type="spellStart"/>
      <w:r w:rsidRPr="00D3516A">
        <w:rPr>
          <w:sz w:val="24"/>
          <w:szCs w:val="24"/>
          <w:lang w:val="nb-NO"/>
        </w:rPr>
        <w:t>glyko</w:t>
      </w:r>
      <w:r w:rsidR="00AB1261" w:rsidRPr="00D3516A">
        <w:rPr>
          <w:sz w:val="24"/>
          <w:szCs w:val="24"/>
          <w:lang w:val="nb-NO"/>
        </w:rPr>
        <w:t>k</w:t>
      </w:r>
      <w:r w:rsidRPr="00D3516A">
        <w:rPr>
          <w:sz w:val="24"/>
          <w:szCs w:val="24"/>
          <w:lang w:val="nb-NO"/>
        </w:rPr>
        <w:t>alyx</w:t>
      </w:r>
      <w:proofErr w:type="spellEnd"/>
      <w:r w:rsidRPr="00D3516A">
        <w:rPr>
          <w:sz w:val="24"/>
          <w:szCs w:val="24"/>
          <w:lang w:val="nb-NO"/>
        </w:rPr>
        <w:t xml:space="preserve">. Noen beskriver det som slags sjøgress av molekyler og glykoproteiner, </w:t>
      </w:r>
      <w:proofErr w:type="spellStart"/>
      <w:r w:rsidRPr="00D3516A">
        <w:rPr>
          <w:sz w:val="24"/>
          <w:szCs w:val="24"/>
          <w:lang w:val="nb-NO"/>
        </w:rPr>
        <w:t>glykosaminoglykaner</w:t>
      </w:r>
      <w:proofErr w:type="spellEnd"/>
      <w:r w:rsidR="00AB1261" w:rsidRPr="00D3516A">
        <w:rPr>
          <w:sz w:val="24"/>
          <w:szCs w:val="24"/>
          <w:lang w:val="nb-NO"/>
        </w:rPr>
        <w:t xml:space="preserve"> og </w:t>
      </w:r>
      <w:r w:rsidRPr="00D3516A">
        <w:rPr>
          <w:sz w:val="24"/>
          <w:szCs w:val="24"/>
          <w:lang w:val="nb-NO"/>
        </w:rPr>
        <w:t xml:space="preserve">hyaluronsyre som gjør at det blir en sånn geleaktig flate som ligger på utsiden av </w:t>
      </w:r>
      <w:proofErr w:type="spellStart"/>
      <w:r w:rsidRPr="00D3516A">
        <w:rPr>
          <w:sz w:val="24"/>
          <w:szCs w:val="24"/>
          <w:lang w:val="nb-NO"/>
        </w:rPr>
        <w:t>endotellcella</w:t>
      </w:r>
      <w:proofErr w:type="spellEnd"/>
      <w:r w:rsidRPr="00D3516A">
        <w:rPr>
          <w:sz w:val="24"/>
          <w:szCs w:val="24"/>
          <w:lang w:val="nb-NO"/>
        </w:rPr>
        <w:t xml:space="preserve">. Inni </w:t>
      </w:r>
      <w:proofErr w:type="spellStart"/>
      <w:r w:rsidR="00AB1261" w:rsidRPr="00D3516A">
        <w:rPr>
          <w:sz w:val="24"/>
          <w:szCs w:val="24"/>
          <w:lang w:val="nb-NO"/>
        </w:rPr>
        <w:t>glykokalyx</w:t>
      </w:r>
      <w:proofErr w:type="spellEnd"/>
      <w:r w:rsidR="00AB1261" w:rsidRPr="00D3516A">
        <w:rPr>
          <w:sz w:val="24"/>
          <w:szCs w:val="24"/>
          <w:lang w:val="nb-NO"/>
        </w:rPr>
        <w:t xml:space="preserve"> </w:t>
      </w:r>
      <w:r w:rsidRPr="00D3516A">
        <w:rPr>
          <w:sz w:val="24"/>
          <w:szCs w:val="24"/>
          <w:lang w:val="nb-NO"/>
        </w:rPr>
        <w:t>ligger det</w:t>
      </w:r>
      <w:r w:rsidR="00AB1261" w:rsidRPr="00D3516A">
        <w:rPr>
          <w:sz w:val="24"/>
          <w:szCs w:val="24"/>
          <w:lang w:val="nb-NO"/>
        </w:rPr>
        <w:t xml:space="preserve"> også </w:t>
      </w:r>
      <w:r w:rsidRPr="00D3516A">
        <w:rPr>
          <w:sz w:val="24"/>
          <w:szCs w:val="24"/>
          <w:lang w:val="nb-NO"/>
        </w:rPr>
        <w:t>en god del ulike molekyler som er viktige for hvordan aterosklerose gir betennelse.</w:t>
      </w:r>
    </w:p>
    <w:p w14:paraId="78A11EF3" w14:textId="577A4589" w:rsidR="003F5BEB" w:rsidRPr="00D3516A" w:rsidRDefault="003F5BEB" w:rsidP="003F5BEB">
      <w:pPr>
        <w:rPr>
          <w:b/>
          <w:bCs/>
          <w:sz w:val="24"/>
          <w:szCs w:val="24"/>
          <w:lang w:val="nb-NO"/>
        </w:rPr>
      </w:pPr>
      <w:r w:rsidRPr="00D3516A">
        <w:rPr>
          <w:b/>
          <w:bCs/>
          <w:sz w:val="24"/>
          <w:szCs w:val="24"/>
          <w:lang w:val="nb-NO"/>
        </w:rPr>
        <w:t xml:space="preserve">LDL i </w:t>
      </w:r>
      <w:proofErr w:type="spellStart"/>
      <w:r w:rsidRPr="00D3516A">
        <w:rPr>
          <w:b/>
          <w:bCs/>
          <w:sz w:val="24"/>
          <w:szCs w:val="24"/>
          <w:lang w:val="nb-NO"/>
        </w:rPr>
        <w:t>intima</w:t>
      </w:r>
      <w:proofErr w:type="spellEnd"/>
      <w:r w:rsidRPr="00D3516A">
        <w:rPr>
          <w:b/>
          <w:bCs/>
          <w:sz w:val="24"/>
          <w:szCs w:val="24"/>
          <w:lang w:val="nb-NO"/>
        </w:rPr>
        <w:t>: inflammasjon</w:t>
      </w:r>
    </w:p>
    <w:p w14:paraId="582D52BA" w14:textId="4A5CA7AB" w:rsidR="003F5BEB" w:rsidRPr="00D3516A" w:rsidRDefault="00AB1261" w:rsidP="003F5BEB">
      <w:pPr>
        <w:rPr>
          <w:sz w:val="24"/>
          <w:szCs w:val="24"/>
          <w:lang w:val="nb-NO"/>
        </w:rPr>
      </w:pPr>
      <w:r w:rsidRPr="00D3516A">
        <w:rPr>
          <w:sz w:val="24"/>
          <w:szCs w:val="24"/>
          <w:lang w:val="nb-NO"/>
        </w:rPr>
        <w:t>Når vi så har f</w:t>
      </w:r>
      <w:r w:rsidR="003F5BEB" w:rsidRPr="00D3516A">
        <w:rPr>
          <w:sz w:val="24"/>
          <w:szCs w:val="24"/>
          <w:lang w:val="nb-NO"/>
        </w:rPr>
        <w:t xml:space="preserve">ått LDL kolesterolet og LDL molekylet inn i </w:t>
      </w:r>
      <w:proofErr w:type="spellStart"/>
      <w:r w:rsidR="003F5BEB" w:rsidRPr="00D3516A">
        <w:rPr>
          <w:sz w:val="24"/>
          <w:szCs w:val="24"/>
          <w:lang w:val="nb-NO"/>
        </w:rPr>
        <w:t>intima</w:t>
      </w:r>
      <w:proofErr w:type="spellEnd"/>
      <w:r w:rsidRPr="00D3516A">
        <w:rPr>
          <w:sz w:val="24"/>
          <w:szCs w:val="24"/>
          <w:lang w:val="nb-NO"/>
        </w:rPr>
        <w:t>. Dette snakket vi om sist;</w:t>
      </w:r>
      <w:r w:rsidR="003F5BEB" w:rsidRPr="00D3516A">
        <w:rPr>
          <w:sz w:val="24"/>
          <w:szCs w:val="24"/>
          <w:lang w:val="nb-NO"/>
        </w:rPr>
        <w:t xml:space="preserve"> LDL partikkelen som har gått inn i endotelet enten via SREP1 reseptor eller andre mekanismer som bare delvis oppklart hvordan foregår. </w:t>
      </w:r>
    </w:p>
    <w:p w14:paraId="5DCB8C8D" w14:textId="489FB5D4" w:rsidR="003F5BEB" w:rsidRPr="00D3516A" w:rsidRDefault="003F5BEB" w:rsidP="003F5BEB">
      <w:pPr>
        <w:rPr>
          <w:sz w:val="24"/>
          <w:szCs w:val="24"/>
          <w:lang w:val="nb-NO"/>
        </w:rPr>
      </w:pPr>
      <w:r w:rsidRPr="00D3516A">
        <w:rPr>
          <w:sz w:val="24"/>
          <w:szCs w:val="24"/>
          <w:lang w:val="nb-NO"/>
        </w:rPr>
        <w:t xml:space="preserve">Da har vi hvert fall kolesterol molekyler inni her (endotelcella) som akkumuleres. </w:t>
      </w:r>
    </w:p>
    <w:p w14:paraId="64DBD509" w14:textId="1B538091" w:rsidR="003F5BEB" w:rsidRPr="00D3516A" w:rsidRDefault="003F5BEB" w:rsidP="003F5BEB">
      <w:pPr>
        <w:rPr>
          <w:sz w:val="24"/>
          <w:szCs w:val="24"/>
          <w:lang w:val="nb-NO"/>
        </w:rPr>
      </w:pPr>
      <w:r w:rsidRPr="00D3516A">
        <w:rPr>
          <w:sz w:val="24"/>
          <w:szCs w:val="24"/>
          <w:lang w:val="nb-NO"/>
        </w:rPr>
        <w:t xml:space="preserve">Dette gir jo da en betennelse som vi kan tenke oss </w:t>
      </w:r>
      <w:r w:rsidR="008957F7" w:rsidRPr="00D3516A">
        <w:rPr>
          <w:sz w:val="24"/>
          <w:szCs w:val="24"/>
          <w:lang w:val="nb-NO"/>
        </w:rPr>
        <w:t xml:space="preserve">starter ved at </w:t>
      </w:r>
      <w:r w:rsidRPr="00D3516A">
        <w:rPr>
          <w:sz w:val="24"/>
          <w:szCs w:val="24"/>
          <w:lang w:val="nb-NO"/>
        </w:rPr>
        <w:t xml:space="preserve">monocytter og makrofager </w:t>
      </w:r>
      <w:proofErr w:type="spellStart"/>
      <w:r w:rsidRPr="00D3516A">
        <w:rPr>
          <w:sz w:val="24"/>
          <w:szCs w:val="24"/>
          <w:lang w:val="nb-NO"/>
        </w:rPr>
        <w:t>fagocyterer</w:t>
      </w:r>
      <w:proofErr w:type="spellEnd"/>
      <w:r w:rsidR="008957F7" w:rsidRPr="00D3516A">
        <w:rPr>
          <w:sz w:val="24"/>
          <w:szCs w:val="24"/>
          <w:lang w:val="nb-NO"/>
        </w:rPr>
        <w:t xml:space="preserve"> (spiser)</w:t>
      </w:r>
      <w:r w:rsidRPr="00D3516A">
        <w:rPr>
          <w:sz w:val="24"/>
          <w:szCs w:val="24"/>
          <w:lang w:val="nb-NO"/>
        </w:rPr>
        <w:t xml:space="preserve"> disse kolesterol molekylene fordi det er for mange av de. </w:t>
      </w:r>
    </w:p>
    <w:p w14:paraId="6088B5F9" w14:textId="5CFEFB2F" w:rsidR="003F5BEB" w:rsidRPr="00D3516A" w:rsidRDefault="003F5BEB" w:rsidP="003F5BEB">
      <w:pPr>
        <w:rPr>
          <w:sz w:val="24"/>
          <w:szCs w:val="24"/>
          <w:lang w:val="nb-NO"/>
        </w:rPr>
      </w:pPr>
      <w:r w:rsidRPr="00D3516A">
        <w:rPr>
          <w:sz w:val="24"/>
          <w:szCs w:val="24"/>
          <w:lang w:val="nb-NO"/>
        </w:rPr>
        <w:lastRenderedPageBreak/>
        <w:t xml:space="preserve">Dette gir en begynnelse på en inflammasjon. Spørsmålet er da hvordan klarer disse monocyttene </w:t>
      </w:r>
      <w:r w:rsidR="003D1596" w:rsidRPr="00D3516A">
        <w:rPr>
          <w:sz w:val="24"/>
          <w:szCs w:val="24"/>
          <w:lang w:val="nb-NO"/>
        </w:rPr>
        <w:t>i sirkulasjonen</w:t>
      </w:r>
      <w:r w:rsidRPr="00D3516A">
        <w:rPr>
          <w:sz w:val="24"/>
          <w:szCs w:val="24"/>
          <w:lang w:val="nb-NO"/>
        </w:rPr>
        <w:t xml:space="preserve"> forstå</w:t>
      </w:r>
      <w:r w:rsidR="003D1596" w:rsidRPr="00D3516A">
        <w:rPr>
          <w:sz w:val="24"/>
          <w:szCs w:val="24"/>
          <w:lang w:val="nb-NO"/>
        </w:rPr>
        <w:t>r</w:t>
      </w:r>
      <w:r w:rsidRPr="00D3516A">
        <w:rPr>
          <w:sz w:val="24"/>
          <w:szCs w:val="24"/>
          <w:lang w:val="nb-NO"/>
        </w:rPr>
        <w:t xml:space="preserve"> </w:t>
      </w:r>
      <w:r w:rsidR="003D1596" w:rsidRPr="00D3516A">
        <w:rPr>
          <w:sz w:val="24"/>
          <w:szCs w:val="24"/>
          <w:lang w:val="nb-NO"/>
        </w:rPr>
        <w:t xml:space="preserve">at </w:t>
      </w:r>
      <w:r w:rsidRPr="00D3516A">
        <w:rPr>
          <w:sz w:val="24"/>
          <w:szCs w:val="24"/>
          <w:lang w:val="nb-NO"/>
        </w:rPr>
        <w:t xml:space="preserve">det skjer noe på innsiden av endotelveggen. </w:t>
      </w:r>
      <w:r w:rsidR="003D1596" w:rsidRPr="00D3516A">
        <w:rPr>
          <w:sz w:val="24"/>
          <w:szCs w:val="24"/>
          <w:lang w:val="nb-NO"/>
        </w:rPr>
        <w:br/>
      </w:r>
      <w:r w:rsidRPr="00D3516A">
        <w:rPr>
          <w:sz w:val="24"/>
          <w:szCs w:val="24"/>
          <w:lang w:val="nb-NO"/>
        </w:rPr>
        <w:t xml:space="preserve">Hvordan er kommunikasjonen mellom det sirkulerende blodet og </w:t>
      </w:r>
      <w:proofErr w:type="spellStart"/>
      <w:r w:rsidRPr="00D3516A">
        <w:rPr>
          <w:sz w:val="24"/>
          <w:szCs w:val="24"/>
          <w:lang w:val="nb-NO"/>
        </w:rPr>
        <w:t>intima</w:t>
      </w:r>
      <w:proofErr w:type="spellEnd"/>
      <w:r w:rsidRPr="00D3516A">
        <w:rPr>
          <w:sz w:val="24"/>
          <w:szCs w:val="24"/>
          <w:lang w:val="nb-NO"/>
        </w:rPr>
        <w:t xml:space="preserve">? </w:t>
      </w:r>
    </w:p>
    <w:p w14:paraId="77BA0D63" w14:textId="3A63EC67" w:rsidR="003F5BEB" w:rsidRPr="00D3516A" w:rsidRDefault="003F5BEB" w:rsidP="003F5BEB">
      <w:pPr>
        <w:rPr>
          <w:sz w:val="24"/>
          <w:szCs w:val="24"/>
          <w:lang w:val="nb-NO"/>
        </w:rPr>
      </w:pPr>
      <w:r w:rsidRPr="00D3516A">
        <w:rPr>
          <w:sz w:val="24"/>
          <w:szCs w:val="24"/>
          <w:lang w:val="nb-NO"/>
        </w:rPr>
        <w:t xml:space="preserve">Da kan vi tenke oss at monocytten er som en slags politimann som patruljerer rundt for å se om det er en jobb å gjøre. Hvordan forstår denne monocytten at her inne har det blitt en opphoping av kolesterolmolekyler som er blitt ugunstige? Jo, når makrofagen har </w:t>
      </w:r>
      <w:proofErr w:type="spellStart"/>
      <w:r w:rsidRPr="00D3516A">
        <w:rPr>
          <w:sz w:val="24"/>
          <w:szCs w:val="24"/>
          <w:lang w:val="nb-NO"/>
        </w:rPr>
        <w:t>fagocyttert</w:t>
      </w:r>
      <w:proofErr w:type="spellEnd"/>
      <w:r w:rsidRPr="00D3516A">
        <w:rPr>
          <w:sz w:val="24"/>
          <w:szCs w:val="24"/>
          <w:lang w:val="nb-NO"/>
        </w:rPr>
        <w:t xml:space="preserve"> m</w:t>
      </w:r>
      <w:r w:rsidR="001119D6" w:rsidRPr="00D3516A">
        <w:rPr>
          <w:sz w:val="24"/>
          <w:szCs w:val="24"/>
          <w:lang w:val="nb-NO"/>
        </w:rPr>
        <w:t>ange</w:t>
      </w:r>
      <w:r w:rsidRPr="00D3516A">
        <w:rPr>
          <w:sz w:val="24"/>
          <w:szCs w:val="24"/>
          <w:lang w:val="nb-NO"/>
        </w:rPr>
        <w:t xml:space="preserve"> kolesterol molekyler, så aktiveres en NLRP </w:t>
      </w:r>
      <w:proofErr w:type="spellStart"/>
      <w:r w:rsidRPr="00D3516A">
        <w:rPr>
          <w:sz w:val="24"/>
          <w:szCs w:val="24"/>
          <w:lang w:val="nb-NO"/>
        </w:rPr>
        <w:t>inflammasome</w:t>
      </w:r>
      <w:proofErr w:type="spellEnd"/>
      <w:r w:rsidRPr="00D3516A">
        <w:rPr>
          <w:sz w:val="24"/>
          <w:szCs w:val="24"/>
          <w:lang w:val="nb-NO"/>
        </w:rPr>
        <w:t xml:space="preserve"> som aktiverer dannelsen av cytokiner; det er små signalmolekyler. </w:t>
      </w:r>
    </w:p>
    <w:p w14:paraId="225F9BE0" w14:textId="786562D0" w:rsidR="003F5BEB" w:rsidRPr="00D3516A" w:rsidRDefault="003F5BEB" w:rsidP="003F5BEB">
      <w:pPr>
        <w:rPr>
          <w:sz w:val="24"/>
          <w:szCs w:val="24"/>
          <w:lang w:val="nb-NO"/>
        </w:rPr>
      </w:pPr>
      <w:r w:rsidRPr="00D3516A">
        <w:rPr>
          <w:sz w:val="24"/>
          <w:szCs w:val="24"/>
          <w:lang w:val="nb-NO"/>
        </w:rPr>
        <w:t>I dette tilfell</w:t>
      </w:r>
      <w:r w:rsidR="001119D6" w:rsidRPr="00D3516A">
        <w:rPr>
          <w:sz w:val="24"/>
          <w:szCs w:val="24"/>
          <w:lang w:val="nb-NO"/>
        </w:rPr>
        <w:t>e</w:t>
      </w:r>
      <w:r w:rsidRPr="00D3516A">
        <w:rPr>
          <w:sz w:val="24"/>
          <w:szCs w:val="24"/>
          <w:lang w:val="nb-NO"/>
        </w:rPr>
        <w:t xml:space="preserve"> er det gjerne </w:t>
      </w:r>
      <w:proofErr w:type="spellStart"/>
      <w:r w:rsidR="001119D6" w:rsidRPr="00D3516A">
        <w:rPr>
          <w:sz w:val="24"/>
          <w:szCs w:val="24"/>
          <w:lang w:val="nb-NO"/>
        </w:rPr>
        <w:t>interleukin</w:t>
      </w:r>
      <w:proofErr w:type="spellEnd"/>
      <w:r w:rsidR="001119D6" w:rsidRPr="00D3516A">
        <w:rPr>
          <w:sz w:val="24"/>
          <w:szCs w:val="24"/>
          <w:lang w:val="nb-NO"/>
        </w:rPr>
        <w:t xml:space="preserve"> (</w:t>
      </w:r>
      <w:r w:rsidRPr="00D3516A">
        <w:rPr>
          <w:sz w:val="24"/>
          <w:szCs w:val="24"/>
          <w:lang w:val="nb-NO"/>
        </w:rPr>
        <w:t>IL</w:t>
      </w:r>
      <w:r w:rsidR="001119D6" w:rsidRPr="00D3516A">
        <w:rPr>
          <w:sz w:val="24"/>
          <w:szCs w:val="24"/>
          <w:lang w:val="nb-NO"/>
        </w:rPr>
        <w:t>)</w:t>
      </w:r>
      <w:r w:rsidRPr="00D3516A">
        <w:rPr>
          <w:sz w:val="24"/>
          <w:szCs w:val="24"/>
          <w:lang w:val="nb-NO"/>
        </w:rPr>
        <w:t xml:space="preserve">-1 beta IL-18 og som er viktige signalmolekyler og som er en respons på i utgangspunktet akkumulasjon av kolesterolmolekyler. </w:t>
      </w:r>
    </w:p>
    <w:p w14:paraId="48EBA037" w14:textId="3D4D0AFF" w:rsidR="003F5BEB" w:rsidRPr="00D3516A" w:rsidRDefault="003F5BEB" w:rsidP="003F5BEB">
      <w:pPr>
        <w:rPr>
          <w:sz w:val="24"/>
          <w:szCs w:val="24"/>
          <w:lang w:val="nb-NO"/>
        </w:rPr>
      </w:pPr>
      <w:r w:rsidRPr="00D3516A">
        <w:rPr>
          <w:sz w:val="24"/>
          <w:szCs w:val="24"/>
          <w:lang w:val="nb-NO"/>
        </w:rPr>
        <w:t xml:space="preserve">Denne </w:t>
      </w:r>
      <w:proofErr w:type="spellStart"/>
      <w:r w:rsidRPr="00D3516A">
        <w:rPr>
          <w:sz w:val="24"/>
          <w:szCs w:val="24"/>
          <w:lang w:val="nb-NO"/>
        </w:rPr>
        <w:t>interleukin</w:t>
      </w:r>
      <w:proofErr w:type="spellEnd"/>
      <w:r w:rsidR="0041761D" w:rsidRPr="00D3516A">
        <w:rPr>
          <w:sz w:val="24"/>
          <w:szCs w:val="24"/>
          <w:lang w:val="nb-NO"/>
        </w:rPr>
        <w:t>-</w:t>
      </w:r>
      <w:r w:rsidRPr="00D3516A">
        <w:rPr>
          <w:sz w:val="24"/>
          <w:szCs w:val="24"/>
          <w:lang w:val="nb-NO"/>
        </w:rPr>
        <w:t xml:space="preserve"> responsen påvirker og aktiverer gener som produserer adhesjonsmolekyler, cellular </w:t>
      </w:r>
      <w:proofErr w:type="spellStart"/>
      <w:r w:rsidRPr="00D3516A">
        <w:rPr>
          <w:sz w:val="24"/>
          <w:szCs w:val="24"/>
          <w:lang w:val="nb-NO"/>
        </w:rPr>
        <w:t>adhesion</w:t>
      </w:r>
      <w:proofErr w:type="spellEnd"/>
      <w:r w:rsidRPr="00D3516A">
        <w:rPr>
          <w:sz w:val="24"/>
          <w:szCs w:val="24"/>
          <w:lang w:val="nb-NO"/>
        </w:rPr>
        <w:t xml:space="preserve"> </w:t>
      </w:r>
      <w:proofErr w:type="spellStart"/>
      <w:r w:rsidRPr="00D3516A">
        <w:rPr>
          <w:sz w:val="24"/>
          <w:szCs w:val="24"/>
          <w:lang w:val="nb-NO"/>
        </w:rPr>
        <w:t>molecule</w:t>
      </w:r>
      <w:proofErr w:type="spellEnd"/>
      <w:r w:rsidRPr="00D3516A">
        <w:rPr>
          <w:sz w:val="24"/>
          <w:szCs w:val="24"/>
          <w:lang w:val="nb-NO"/>
        </w:rPr>
        <w:t xml:space="preserve"> (CAM), VCAM, ICAM, E-</w:t>
      </w:r>
      <w:proofErr w:type="spellStart"/>
      <w:r w:rsidRPr="00D3516A">
        <w:rPr>
          <w:sz w:val="24"/>
          <w:szCs w:val="24"/>
          <w:lang w:val="nb-NO"/>
        </w:rPr>
        <w:t>selektin</w:t>
      </w:r>
      <w:proofErr w:type="spellEnd"/>
      <w:r w:rsidRPr="00D3516A">
        <w:rPr>
          <w:sz w:val="24"/>
          <w:szCs w:val="24"/>
          <w:lang w:val="nb-NO"/>
        </w:rPr>
        <w:t>, P-</w:t>
      </w:r>
      <w:proofErr w:type="spellStart"/>
      <w:r w:rsidRPr="00D3516A">
        <w:rPr>
          <w:sz w:val="24"/>
          <w:szCs w:val="24"/>
          <w:lang w:val="nb-NO"/>
        </w:rPr>
        <w:t>selektin</w:t>
      </w:r>
      <w:proofErr w:type="spellEnd"/>
      <w:r w:rsidRPr="00D3516A">
        <w:rPr>
          <w:sz w:val="24"/>
          <w:szCs w:val="24"/>
          <w:lang w:val="nb-NO"/>
        </w:rPr>
        <w:t xml:space="preserve">. </w:t>
      </w:r>
      <w:r w:rsidR="0041761D" w:rsidRPr="00D3516A">
        <w:rPr>
          <w:sz w:val="24"/>
          <w:szCs w:val="24"/>
          <w:lang w:val="nb-NO"/>
        </w:rPr>
        <w:br/>
      </w:r>
      <w:r w:rsidRPr="00D3516A">
        <w:rPr>
          <w:sz w:val="24"/>
          <w:szCs w:val="24"/>
          <w:lang w:val="nb-NO"/>
        </w:rPr>
        <w:t>Disse adhesjonsmolekylene vil mig</w:t>
      </w:r>
      <w:r w:rsidR="0041761D" w:rsidRPr="00D3516A">
        <w:rPr>
          <w:sz w:val="24"/>
          <w:szCs w:val="24"/>
          <w:lang w:val="nb-NO"/>
        </w:rPr>
        <w:t>r</w:t>
      </w:r>
      <w:r w:rsidRPr="00D3516A">
        <w:rPr>
          <w:sz w:val="24"/>
          <w:szCs w:val="24"/>
          <w:lang w:val="nb-NO"/>
        </w:rPr>
        <w:t xml:space="preserve">ere inn i </w:t>
      </w:r>
      <w:proofErr w:type="spellStart"/>
      <w:r w:rsidRPr="00D3516A">
        <w:rPr>
          <w:sz w:val="24"/>
          <w:szCs w:val="24"/>
          <w:lang w:val="nb-NO"/>
        </w:rPr>
        <w:t>glykokalyx</w:t>
      </w:r>
      <w:proofErr w:type="spellEnd"/>
      <w:r w:rsidRPr="00D3516A">
        <w:rPr>
          <w:sz w:val="24"/>
          <w:szCs w:val="24"/>
          <w:lang w:val="nb-NO"/>
        </w:rPr>
        <w:t xml:space="preserve">. </w:t>
      </w:r>
      <w:r w:rsidR="0041761D" w:rsidRPr="00D3516A">
        <w:rPr>
          <w:sz w:val="24"/>
          <w:szCs w:val="24"/>
          <w:lang w:val="nb-NO"/>
        </w:rPr>
        <w:t>S</w:t>
      </w:r>
      <w:r w:rsidRPr="00D3516A">
        <w:rPr>
          <w:sz w:val="24"/>
          <w:szCs w:val="24"/>
          <w:lang w:val="nb-NO"/>
        </w:rPr>
        <w:t>lik at når monocytten kommer i berøring med endotelcelleveggen</w:t>
      </w:r>
      <w:r w:rsidR="0041761D" w:rsidRPr="00D3516A">
        <w:rPr>
          <w:sz w:val="24"/>
          <w:szCs w:val="24"/>
          <w:lang w:val="nb-NO"/>
        </w:rPr>
        <w:t>,</w:t>
      </w:r>
      <w:r w:rsidRPr="00D3516A">
        <w:rPr>
          <w:sz w:val="24"/>
          <w:szCs w:val="24"/>
          <w:lang w:val="nb-NO"/>
        </w:rPr>
        <w:t xml:space="preserve"> så starter den en rulling bortover og til slutt treffer den dette </w:t>
      </w:r>
      <w:proofErr w:type="spellStart"/>
      <w:r w:rsidRPr="00D3516A">
        <w:rPr>
          <w:sz w:val="24"/>
          <w:szCs w:val="24"/>
          <w:lang w:val="nb-NO"/>
        </w:rPr>
        <w:t>adhesjonsmolkeylet</w:t>
      </w:r>
      <w:proofErr w:type="spellEnd"/>
      <w:r w:rsidRPr="00D3516A">
        <w:rPr>
          <w:sz w:val="24"/>
          <w:szCs w:val="24"/>
          <w:lang w:val="nb-NO"/>
        </w:rPr>
        <w:t xml:space="preserve">, også oppstår det en </w:t>
      </w:r>
      <w:proofErr w:type="spellStart"/>
      <w:r w:rsidRPr="00D3516A">
        <w:rPr>
          <w:sz w:val="24"/>
          <w:szCs w:val="24"/>
          <w:lang w:val="nb-NO"/>
        </w:rPr>
        <w:t>lock</w:t>
      </w:r>
      <w:proofErr w:type="spellEnd"/>
      <w:r w:rsidRPr="00D3516A">
        <w:rPr>
          <w:sz w:val="24"/>
          <w:szCs w:val="24"/>
          <w:lang w:val="nb-NO"/>
        </w:rPr>
        <w:t xml:space="preserve">, låsing av monocytten til endotelcellen, som hindrer videre bevegelse av </w:t>
      </w:r>
      <w:proofErr w:type="spellStart"/>
      <w:r w:rsidRPr="00D3516A">
        <w:rPr>
          <w:sz w:val="24"/>
          <w:szCs w:val="24"/>
          <w:lang w:val="nb-NO"/>
        </w:rPr>
        <w:t>moncoytten</w:t>
      </w:r>
      <w:proofErr w:type="spellEnd"/>
      <w:r w:rsidRPr="00D3516A">
        <w:rPr>
          <w:sz w:val="24"/>
          <w:szCs w:val="24"/>
          <w:lang w:val="nb-NO"/>
        </w:rPr>
        <w:t xml:space="preserve">. </w:t>
      </w:r>
    </w:p>
    <w:p w14:paraId="126E2E88" w14:textId="77777777" w:rsidR="003F5BEB" w:rsidRPr="00D3516A" w:rsidRDefault="003F5BEB" w:rsidP="003F5BEB">
      <w:pPr>
        <w:rPr>
          <w:sz w:val="24"/>
          <w:szCs w:val="24"/>
          <w:lang w:val="nb-NO"/>
        </w:rPr>
      </w:pPr>
      <w:r w:rsidRPr="00D3516A">
        <w:rPr>
          <w:sz w:val="24"/>
          <w:szCs w:val="24"/>
          <w:lang w:val="nb-NO"/>
        </w:rPr>
        <w:t xml:space="preserve">Monocytten kan da migrere trans- eller paracellulært inn til </w:t>
      </w:r>
      <w:proofErr w:type="spellStart"/>
      <w:r w:rsidRPr="00D3516A">
        <w:rPr>
          <w:sz w:val="24"/>
          <w:szCs w:val="24"/>
          <w:lang w:val="nb-NO"/>
        </w:rPr>
        <w:t>intima</w:t>
      </w:r>
      <w:proofErr w:type="spellEnd"/>
      <w:r w:rsidRPr="00D3516A">
        <w:rPr>
          <w:sz w:val="24"/>
          <w:szCs w:val="24"/>
          <w:lang w:val="nb-NO"/>
        </w:rPr>
        <w:t xml:space="preserve">. Hvor denne monocytten da kan transformeres til makrofag og den kan fortsette betennelsesreaksjonen. </w:t>
      </w:r>
    </w:p>
    <w:p w14:paraId="0F0F8990" w14:textId="4FABBB64" w:rsidR="003F5BEB" w:rsidRPr="00D3516A" w:rsidRDefault="003F5BEB" w:rsidP="003F5BEB">
      <w:pPr>
        <w:rPr>
          <w:sz w:val="24"/>
          <w:szCs w:val="24"/>
          <w:lang w:val="nb-NO"/>
        </w:rPr>
      </w:pPr>
      <w:r w:rsidRPr="00D3516A">
        <w:rPr>
          <w:sz w:val="24"/>
          <w:szCs w:val="24"/>
          <w:lang w:val="nb-NO"/>
        </w:rPr>
        <w:t xml:space="preserve">På den måten får vi en større og større betennelsesreaksjon. Og det vil komme flere celler til. Glatte muskelceller kan komme nedenfra og </w:t>
      </w:r>
      <w:proofErr w:type="spellStart"/>
      <w:r w:rsidRPr="00D3516A">
        <w:rPr>
          <w:sz w:val="24"/>
          <w:szCs w:val="24"/>
          <w:lang w:val="nb-NO"/>
        </w:rPr>
        <w:t>fagocyttere</w:t>
      </w:r>
      <w:proofErr w:type="spellEnd"/>
      <w:r w:rsidRPr="00D3516A">
        <w:rPr>
          <w:sz w:val="24"/>
          <w:szCs w:val="24"/>
          <w:lang w:val="nb-NO"/>
        </w:rPr>
        <w:t xml:space="preserve"> disse kolesterol molekylene. </w:t>
      </w:r>
    </w:p>
    <w:p w14:paraId="437080E6" w14:textId="64E4A034" w:rsidR="003F5BEB" w:rsidRPr="00D3516A" w:rsidRDefault="003F5BEB" w:rsidP="003F5BEB">
      <w:pPr>
        <w:rPr>
          <w:sz w:val="24"/>
          <w:szCs w:val="24"/>
          <w:lang w:val="nb-NO"/>
        </w:rPr>
      </w:pPr>
      <w:r w:rsidRPr="00D3516A">
        <w:rPr>
          <w:sz w:val="24"/>
          <w:szCs w:val="24"/>
          <w:lang w:val="nb-NO"/>
        </w:rPr>
        <w:t xml:space="preserve">Det vi da får til slutt, er en selvforsterkende betennelsesreaksjon som kan medføre at det dannes kolesterolkrystaller (spisse strukturer) som også vil øke inflammasjonsgraden. </w:t>
      </w:r>
    </w:p>
    <w:p w14:paraId="6587D5BF" w14:textId="77777777" w:rsidR="003F5BEB" w:rsidRPr="00D3516A" w:rsidRDefault="003F5BEB" w:rsidP="003F5BEB">
      <w:pPr>
        <w:rPr>
          <w:b/>
          <w:bCs/>
          <w:sz w:val="24"/>
          <w:szCs w:val="24"/>
          <w:lang w:val="nb-NO"/>
        </w:rPr>
      </w:pPr>
      <w:r w:rsidRPr="00D3516A">
        <w:rPr>
          <w:b/>
          <w:bCs/>
          <w:sz w:val="24"/>
          <w:szCs w:val="24"/>
          <w:lang w:val="nb-NO"/>
        </w:rPr>
        <w:t>Voksende plakk</w:t>
      </w:r>
      <w:r w:rsidRPr="00D3516A">
        <w:rPr>
          <w:b/>
          <w:bCs/>
          <w:sz w:val="24"/>
          <w:szCs w:val="24"/>
          <w:lang w:val="nb-NO"/>
        </w:rPr>
        <w:tab/>
      </w:r>
    </w:p>
    <w:p w14:paraId="4ECCFBE2" w14:textId="4981EDAC" w:rsidR="001858C5" w:rsidRPr="00D3516A" w:rsidRDefault="003F5BEB" w:rsidP="003F5BEB">
      <w:pPr>
        <w:rPr>
          <w:sz w:val="24"/>
          <w:szCs w:val="24"/>
          <w:lang w:val="nb-NO"/>
        </w:rPr>
      </w:pPr>
      <w:r w:rsidRPr="00D3516A">
        <w:rPr>
          <w:sz w:val="24"/>
          <w:szCs w:val="24"/>
          <w:lang w:val="nb-NO"/>
        </w:rPr>
        <w:t>Ett sånt plakk som vokser, vil også bli sårbart slik at endotelcellelaget sprekker opp her og der, slik at innsiden blir eksponert ut mot sirkulasjonen og da vil det aktivere koagulasjonen slik at vi vil kunne få dannet en blodpropp. Og den blodproppen hvis den okkluderer</w:t>
      </w:r>
      <w:r w:rsidR="0041761D" w:rsidRPr="00D3516A">
        <w:rPr>
          <w:sz w:val="24"/>
          <w:szCs w:val="24"/>
          <w:lang w:val="nb-NO"/>
        </w:rPr>
        <w:t xml:space="preserve"> (stopper)</w:t>
      </w:r>
      <w:r w:rsidRPr="00D3516A">
        <w:rPr>
          <w:sz w:val="24"/>
          <w:szCs w:val="24"/>
          <w:lang w:val="nb-NO"/>
        </w:rPr>
        <w:t xml:space="preserve"> hele sirkulasjonen har vi et infarkt, eller en ustabil angina enten til hjerte eller et </w:t>
      </w:r>
      <w:r w:rsidR="0041761D" w:rsidRPr="00D3516A">
        <w:rPr>
          <w:sz w:val="24"/>
          <w:szCs w:val="24"/>
          <w:lang w:val="nb-NO"/>
        </w:rPr>
        <w:br/>
        <w:t xml:space="preserve">transitorisk iskemisk anfall (TIA) </w:t>
      </w:r>
      <w:r w:rsidRPr="00D3516A">
        <w:rPr>
          <w:sz w:val="24"/>
          <w:szCs w:val="24"/>
          <w:lang w:val="nb-NO"/>
        </w:rPr>
        <w:t>(«drypp»</w:t>
      </w:r>
      <w:r w:rsidR="0041761D" w:rsidRPr="00D3516A">
        <w:rPr>
          <w:sz w:val="24"/>
          <w:szCs w:val="24"/>
          <w:lang w:val="nb-NO"/>
        </w:rPr>
        <w:t xml:space="preserve">) </w:t>
      </w:r>
      <w:r w:rsidRPr="00D3516A">
        <w:rPr>
          <w:sz w:val="24"/>
          <w:szCs w:val="24"/>
          <w:lang w:val="nb-NO"/>
        </w:rPr>
        <w:t>i karene til hjernen. Dette er en enkel fremstilling av denne prosessen aterosklerose som angår de fleste av oss etter at vi har blitt eldre.</w:t>
      </w:r>
    </w:p>
    <w:sectPr w:rsidR="001858C5" w:rsidRPr="00D351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BEB"/>
    <w:rsid w:val="000648D2"/>
    <w:rsid w:val="001119D6"/>
    <w:rsid w:val="001858C5"/>
    <w:rsid w:val="003975A0"/>
    <w:rsid w:val="003D1596"/>
    <w:rsid w:val="003F5BEB"/>
    <w:rsid w:val="0041761D"/>
    <w:rsid w:val="004E3662"/>
    <w:rsid w:val="006A2235"/>
    <w:rsid w:val="008957F7"/>
    <w:rsid w:val="00AB1261"/>
    <w:rsid w:val="00D21E5A"/>
    <w:rsid w:val="00D3516A"/>
    <w:rsid w:val="00E4037A"/>
    <w:rsid w:val="00E72E05"/>
    <w:rsid w:val="00EE2B84"/>
    <w:rsid w:val="00FC2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CFAA2"/>
  <w15:chartTrackingRefBased/>
  <w15:docId w15:val="{659C7A28-8C59-4B94-B184-6C768B775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E403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iTxgUrR-TXI"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559</Words>
  <Characters>3191</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Karianne Svendsen</dc:creator>
  <cp:keywords/>
  <dc:description/>
  <cp:lastModifiedBy>Karianne Svendsen</cp:lastModifiedBy>
  <cp:revision>13</cp:revision>
  <dcterms:created xsi:type="dcterms:W3CDTF">2021-01-29T08:13:00Z</dcterms:created>
  <dcterms:modified xsi:type="dcterms:W3CDTF">2021-02-15T14:02:00Z</dcterms:modified>
</cp:coreProperties>
</file>