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B0B70" w14:textId="77777777" w:rsidR="00A2094F" w:rsidRPr="00B22585" w:rsidRDefault="00D35B38">
      <w:pPr>
        <w:rPr>
          <w:rFonts w:cstheme="minorHAnsi"/>
          <w:b/>
          <w:sz w:val="32"/>
          <w:szCs w:val="32"/>
        </w:rPr>
      </w:pPr>
      <w:r w:rsidRPr="00B22585">
        <w:rPr>
          <w:rFonts w:cstheme="minorHAnsi"/>
          <w:b/>
          <w:sz w:val="32"/>
          <w:szCs w:val="32"/>
        </w:rPr>
        <w:t>Spørsmål til kurs 4</w:t>
      </w:r>
      <w:bookmarkStart w:id="0" w:name="_GoBack"/>
      <w:bookmarkEnd w:id="0"/>
    </w:p>
    <w:p w14:paraId="78B2A7D1" w14:textId="77777777" w:rsidR="00ED3089" w:rsidRPr="00B22585" w:rsidRDefault="00ED3089">
      <w:pPr>
        <w:rPr>
          <w:rFonts w:cstheme="minorHAnsi"/>
          <w:b/>
          <w:sz w:val="28"/>
          <w:szCs w:val="28"/>
        </w:rPr>
      </w:pPr>
      <w:r w:rsidRPr="00B22585">
        <w:rPr>
          <w:rFonts w:cstheme="minorHAnsi"/>
          <w:b/>
          <w:sz w:val="28"/>
          <w:szCs w:val="28"/>
        </w:rPr>
        <w:t>Tema: “Behandling_urinveisinfeksjon.html”</w:t>
      </w:r>
    </w:p>
    <w:p w14:paraId="78DCFED9" w14:textId="414A3AB0" w:rsidR="00ED3089" w:rsidRPr="00B22585" w:rsidRDefault="00C6040E" w:rsidP="00ED3089">
      <w:pPr>
        <w:rPr>
          <w:rFonts w:cstheme="minorHAnsi"/>
          <w:color w:val="000000" w:themeColor="text1"/>
        </w:rPr>
      </w:pPr>
      <w:r w:rsidRPr="00B22585">
        <w:rPr>
          <w:rFonts w:cstheme="minorHAnsi"/>
          <w:color w:val="000000" w:themeColor="text1"/>
        </w:rPr>
        <w:t>spm_M1_4_1_1</w:t>
      </w:r>
      <w:r w:rsidR="00ED3089" w:rsidRPr="00B22585">
        <w:rPr>
          <w:rFonts w:cstheme="minorHAnsi"/>
          <w:color w:val="000000" w:themeColor="text1"/>
        </w:rPr>
        <w:t xml:space="preserve">: Hva er sannsynlig diagnose? </w:t>
      </w:r>
    </w:p>
    <w:p w14:paraId="5129C9D6" w14:textId="77777777" w:rsidR="00ED3089" w:rsidRPr="00B22585" w:rsidRDefault="00ED3089" w:rsidP="00ED308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>Cystitt (nedre urinveisinfeksjon)</w:t>
      </w:r>
    </w:p>
    <w:p w14:paraId="4B30EC16" w14:textId="77777777" w:rsidR="00ED3089" w:rsidRPr="00B22585" w:rsidRDefault="00ED3089" w:rsidP="00ED308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B22585">
        <w:rPr>
          <w:rFonts w:asciiTheme="minorHAnsi" w:hAnsiTheme="minorHAnsi" w:cstheme="minorHAnsi"/>
          <w:b/>
          <w:bCs/>
          <w:color w:val="000000" w:themeColor="text1"/>
        </w:rPr>
        <w:t>Pyelonefritt</w:t>
      </w:r>
      <w:proofErr w:type="spellEnd"/>
      <w:r w:rsidRPr="00B22585">
        <w:rPr>
          <w:rFonts w:asciiTheme="minorHAnsi" w:hAnsiTheme="minorHAnsi" w:cstheme="minorHAnsi"/>
          <w:b/>
          <w:bCs/>
          <w:color w:val="000000" w:themeColor="text1"/>
        </w:rPr>
        <w:t xml:space="preserve"> (øvre urinveisinfeksjon)</w:t>
      </w:r>
    </w:p>
    <w:p w14:paraId="1089A16D" w14:textId="77777777" w:rsidR="00ED3089" w:rsidRPr="00B22585" w:rsidRDefault="00ED3089" w:rsidP="00ED308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 xml:space="preserve">Uretritt (urinrørsinfeksjon) </w:t>
      </w:r>
    </w:p>
    <w:p w14:paraId="0B028A59" w14:textId="77777777" w:rsidR="00ED3089" w:rsidRPr="00B22585" w:rsidRDefault="00ED3089" w:rsidP="00ED3089">
      <w:pPr>
        <w:rPr>
          <w:rFonts w:cstheme="minorHAnsi"/>
          <w:color w:val="000000" w:themeColor="text1"/>
        </w:rPr>
      </w:pPr>
    </w:p>
    <w:p w14:paraId="4CA66C8F" w14:textId="033D5DC5" w:rsidR="00ED3089" w:rsidRPr="00B22585" w:rsidRDefault="0088759D" w:rsidP="00ED3089">
      <w:pPr>
        <w:rPr>
          <w:rFonts w:cstheme="minorHAnsi"/>
          <w:color w:val="000000" w:themeColor="text1"/>
        </w:rPr>
      </w:pPr>
      <w:r w:rsidRPr="00B22585">
        <w:rPr>
          <w:rFonts w:cstheme="minorHAnsi"/>
          <w:color w:val="000000" w:themeColor="text1"/>
        </w:rPr>
        <w:t>Spm_M1_4_1_2</w:t>
      </w:r>
      <w:r w:rsidR="00ED3089" w:rsidRPr="00B22585">
        <w:rPr>
          <w:rFonts w:cstheme="minorHAnsi"/>
          <w:color w:val="000000" w:themeColor="text1"/>
        </w:rPr>
        <w:t xml:space="preserve">: </w:t>
      </w:r>
      <w:r w:rsidRPr="00B22585">
        <w:rPr>
          <w:rFonts w:cstheme="minorHAnsi"/>
          <w:color w:val="000000" w:themeColor="text1"/>
        </w:rPr>
        <w:t>Diagnosen urinveisinfeksjon stilles ofte på bakgrunn av kliniske symptomer, men hvilken av analysene</w:t>
      </w:r>
      <w:r w:rsidR="00ED3089" w:rsidRPr="00B22585">
        <w:rPr>
          <w:rFonts w:cstheme="minorHAnsi"/>
          <w:color w:val="000000" w:themeColor="text1"/>
        </w:rPr>
        <w:t xml:space="preserve"> </w:t>
      </w:r>
      <w:r w:rsidRPr="00B22585">
        <w:rPr>
          <w:rFonts w:cstheme="minorHAnsi"/>
          <w:color w:val="000000" w:themeColor="text1"/>
        </w:rPr>
        <w:t>kan gjøres dersom det blir aktuelt å korrigere behandlingen?</w:t>
      </w:r>
    </w:p>
    <w:p w14:paraId="279F8DAE" w14:textId="77777777" w:rsidR="00ED3089" w:rsidRPr="00B22585" w:rsidRDefault="00ED3089" w:rsidP="00ED308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B22585">
        <w:rPr>
          <w:rFonts w:asciiTheme="minorHAnsi" w:hAnsiTheme="minorHAnsi" w:cstheme="minorHAnsi"/>
          <w:bCs/>
          <w:color w:val="000000" w:themeColor="text1"/>
        </w:rPr>
        <w:t>Urinstix</w:t>
      </w:r>
      <w:proofErr w:type="spellEnd"/>
    </w:p>
    <w:p w14:paraId="2F0B1CFC" w14:textId="294B188A" w:rsidR="00ED3089" w:rsidRPr="00B22585" w:rsidRDefault="0088759D" w:rsidP="00ED308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color w:val="000000" w:themeColor="text1"/>
        </w:rPr>
      </w:pPr>
      <w:r w:rsidRPr="00B22585">
        <w:rPr>
          <w:rFonts w:asciiTheme="minorHAnsi" w:hAnsiTheme="minorHAnsi" w:cstheme="minorHAnsi"/>
          <w:bCs/>
          <w:color w:val="000000" w:themeColor="text1"/>
        </w:rPr>
        <w:t>Urinmikroskopi</w:t>
      </w:r>
    </w:p>
    <w:p w14:paraId="5863C20B" w14:textId="200797C6" w:rsidR="00ED3089" w:rsidRPr="00B22585" w:rsidRDefault="00ED3089" w:rsidP="00ED308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B22585">
        <w:rPr>
          <w:rFonts w:asciiTheme="minorHAnsi" w:hAnsiTheme="minorHAnsi" w:cstheme="minorHAnsi"/>
          <w:b/>
          <w:bCs/>
          <w:color w:val="000000" w:themeColor="text1"/>
        </w:rPr>
        <w:t>Dyrkning</w:t>
      </w:r>
      <w:r w:rsidR="0088759D" w:rsidRPr="00B2258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2258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0C201B5D" w14:textId="77777777" w:rsidR="00ED3089" w:rsidRPr="00B22585" w:rsidRDefault="00ED3089" w:rsidP="00ED3089">
      <w:pPr>
        <w:rPr>
          <w:rFonts w:cstheme="minorHAnsi"/>
          <w:color w:val="000000" w:themeColor="text1"/>
        </w:rPr>
      </w:pPr>
    </w:p>
    <w:p w14:paraId="47AF93C7" w14:textId="13A9DD00" w:rsidR="00ED3089" w:rsidRPr="00B22585" w:rsidRDefault="00767AAA" w:rsidP="00ED3089">
      <w:pPr>
        <w:rPr>
          <w:rFonts w:cstheme="minorHAnsi"/>
          <w:color w:val="000000" w:themeColor="text1"/>
        </w:rPr>
      </w:pPr>
      <w:r w:rsidRPr="00B22585">
        <w:rPr>
          <w:rFonts w:cstheme="minorHAnsi"/>
          <w:color w:val="000000" w:themeColor="text1"/>
        </w:rPr>
        <w:t>s</w:t>
      </w:r>
      <w:r w:rsidR="0088759D" w:rsidRPr="00B22585">
        <w:rPr>
          <w:rFonts w:cstheme="minorHAnsi"/>
          <w:color w:val="000000" w:themeColor="text1"/>
        </w:rPr>
        <w:t>pm_M1_4_1_3</w:t>
      </w:r>
      <w:r w:rsidR="00ED3089" w:rsidRPr="00B22585">
        <w:rPr>
          <w:rFonts w:cstheme="minorHAnsi"/>
          <w:color w:val="000000" w:themeColor="text1"/>
        </w:rPr>
        <w:t xml:space="preserve">: Hvordan bør prøven tas og forsendes? </w:t>
      </w:r>
    </w:p>
    <w:p w14:paraId="35C50D10" w14:textId="77777777" w:rsidR="00ED3089" w:rsidRPr="00B22585" w:rsidRDefault="00ED3089" w:rsidP="00ED308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B22585">
        <w:rPr>
          <w:rFonts w:asciiTheme="minorHAnsi" w:hAnsiTheme="minorHAnsi" w:cstheme="minorHAnsi"/>
          <w:b/>
          <w:bCs/>
          <w:color w:val="000000" w:themeColor="text1"/>
        </w:rPr>
        <w:t>Midtstrømsprøve</w:t>
      </w:r>
      <w:proofErr w:type="spellEnd"/>
      <w:r w:rsidRPr="00B22585">
        <w:rPr>
          <w:rFonts w:asciiTheme="minorHAnsi" w:hAnsiTheme="minorHAnsi" w:cstheme="minorHAnsi"/>
          <w:b/>
          <w:bCs/>
          <w:color w:val="000000" w:themeColor="text1"/>
        </w:rPr>
        <w:t xml:space="preserve"> (midterste del av stråla) som oppbevares kjølig  </w:t>
      </w:r>
    </w:p>
    <w:p w14:paraId="6392FB7F" w14:textId="751238F3" w:rsidR="00ED3089" w:rsidRPr="00B22585" w:rsidRDefault="00ED3089" w:rsidP="00ED308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proofErr w:type="spellStart"/>
      <w:r w:rsidRPr="00B22585">
        <w:rPr>
          <w:rFonts w:asciiTheme="minorHAnsi" w:hAnsiTheme="minorHAnsi" w:cstheme="minorHAnsi"/>
          <w:color w:val="000000" w:themeColor="text1"/>
        </w:rPr>
        <w:t>Midtstrømsprøve</w:t>
      </w:r>
      <w:proofErr w:type="spellEnd"/>
      <w:r w:rsidRPr="00B22585">
        <w:rPr>
          <w:rFonts w:asciiTheme="minorHAnsi" w:hAnsiTheme="minorHAnsi" w:cstheme="minorHAnsi"/>
          <w:color w:val="000000" w:themeColor="text1"/>
        </w:rPr>
        <w:t xml:space="preserve"> som oppbevares ved ca</w:t>
      </w:r>
      <w:r w:rsidR="0088759D" w:rsidRPr="00B22585">
        <w:rPr>
          <w:rFonts w:asciiTheme="minorHAnsi" w:hAnsiTheme="minorHAnsi" w:cstheme="minorHAnsi"/>
          <w:color w:val="000000" w:themeColor="text1"/>
        </w:rPr>
        <w:t>.</w:t>
      </w:r>
      <w:r w:rsidRPr="00B22585">
        <w:rPr>
          <w:rFonts w:asciiTheme="minorHAnsi" w:hAnsiTheme="minorHAnsi" w:cstheme="minorHAnsi"/>
          <w:color w:val="000000" w:themeColor="text1"/>
        </w:rPr>
        <w:t xml:space="preserve"> 37 °C</w:t>
      </w:r>
    </w:p>
    <w:p w14:paraId="18C72B6E" w14:textId="77777777" w:rsidR="00ED3089" w:rsidRPr="00B22585" w:rsidRDefault="00ED3089" w:rsidP="00ED308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>Starturin (første del av stråla) som oppbevares kjølig</w:t>
      </w:r>
    </w:p>
    <w:p w14:paraId="2BD9CAD7" w14:textId="571FAAA7" w:rsidR="00ED3089" w:rsidRPr="00B22585" w:rsidRDefault="00ED3089" w:rsidP="00ED308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>Starturin som oppbevares ved ca</w:t>
      </w:r>
      <w:r w:rsidR="0088759D" w:rsidRPr="00B22585">
        <w:rPr>
          <w:rFonts w:asciiTheme="minorHAnsi" w:hAnsiTheme="minorHAnsi" w:cstheme="minorHAnsi"/>
          <w:color w:val="000000" w:themeColor="text1"/>
        </w:rPr>
        <w:t>.</w:t>
      </w:r>
      <w:r w:rsidRPr="00B22585">
        <w:rPr>
          <w:rFonts w:asciiTheme="minorHAnsi" w:hAnsiTheme="minorHAnsi" w:cstheme="minorHAnsi"/>
          <w:color w:val="000000" w:themeColor="text1"/>
        </w:rPr>
        <w:t xml:space="preserve"> 37 °C</w:t>
      </w:r>
    </w:p>
    <w:p w14:paraId="0BB90292" w14:textId="39B6D2C3" w:rsidR="00ED3089" w:rsidRPr="00B22585" w:rsidRDefault="00ED3089" w:rsidP="00ED3089">
      <w:pPr>
        <w:rPr>
          <w:rFonts w:cstheme="minorHAnsi"/>
          <w:color w:val="000000" w:themeColor="text1"/>
        </w:rPr>
      </w:pPr>
    </w:p>
    <w:p w14:paraId="53A44A8B" w14:textId="0182984F" w:rsidR="00ED3089" w:rsidRPr="00B22585" w:rsidRDefault="00767AAA" w:rsidP="00ED3089">
      <w:pPr>
        <w:rPr>
          <w:rFonts w:cstheme="minorHAnsi"/>
          <w:color w:val="000000" w:themeColor="text1"/>
        </w:rPr>
      </w:pPr>
      <w:r w:rsidRPr="00B22585">
        <w:rPr>
          <w:rFonts w:cstheme="minorHAnsi"/>
          <w:color w:val="000000" w:themeColor="text1"/>
        </w:rPr>
        <w:t>Spm_M1_4_1_4</w:t>
      </w:r>
      <w:r w:rsidR="00ED3089" w:rsidRPr="00B22585">
        <w:rPr>
          <w:rFonts w:cstheme="minorHAnsi"/>
          <w:color w:val="000000" w:themeColor="text1"/>
        </w:rPr>
        <w:t>: Hvor mange (</w:t>
      </w:r>
      <w:proofErr w:type="spellStart"/>
      <w:r w:rsidR="00ED3089" w:rsidRPr="00B22585">
        <w:rPr>
          <w:rFonts w:cstheme="minorHAnsi"/>
          <w:color w:val="000000" w:themeColor="text1"/>
        </w:rPr>
        <w:t>ca</w:t>
      </w:r>
      <w:proofErr w:type="spellEnd"/>
      <w:r w:rsidR="00ED3089" w:rsidRPr="00B22585">
        <w:rPr>
          <w:rFonts w:cstheme="minorHAnsi"/>
          <w:color w:val="000000" w:themeColor="text1"/>
        </w:rPr>
        <w:t xml:space="preserve">) bakterier inneholder urinen per </w:t>
      </w:r>
      <w:proofErr w:type="spellStart"/>
      <w:r w:rsidR="00ED3089" w:rsidRPr="00B22585">
        <w:rPr>
          <w:rFonts w:cstheme="minorHAnsi"/>
          <w:color w:val="000000" w:themeColor="text1"/>
        </w:rPr>
        <w:t>mL</w:t>
      </w:r>
      <w:proofErr w:type="spellEnd"/>
      <w:r w:rsidR="00ED3089" w:rsidRPr="00B22585">
        <w:rPr>
          <w:rFonts w:cstheme="minorHAnsi"/>
          <w:color w:val="000000" w:themeColor="text1"/>
        </w:rPr>
        <w:t xml:space="preserve">? (Hint utsæd) </w:t>
      </w:r>
    </w:p>
    <w:p w14:paraId="60CC967A" w14:textId="77777777" w:rsidR="00ED3089" w:rsidRPr="00B22585" w:rsidRDefault="00ED3089" w:rsidP="00ED308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>10.000</w:t>
      </w:r>
    </w:p>
    <w:p w14:paraId="23B5BA50" w14:textId="77777777" w:rsidR="00ED3089" w:rsidRPr="00B22585" w:rsidRDefault="00ED3089" w:rsidP="00ED308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>25.000</w:t>
      </w:r>
    </w:p>
    <w:p w14:paraId="0DB9496F" w14:textId="77777777" w:rsidR="00ED3089" w:rsidRPr="00B22585" w:rsidRDefault="00ED3089" w:rsidP="00ED308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>50.000</w:t>
      </w:r>
    </w:p>
    <w:p w14:paraId="1842EDE9" w14:textId="77777777" w:rsidR="00ED3089" w:rsidRPr="00B22585" w:rsidRDefault="00ED3089" w:rsidP="00ED308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B22585">
        <w:rPr>
          <w:rFonts w:asciiTheme="minorHAnsi" w:hAnsiTheme="minorHAnsi" w:cstheme="minorHAnsi"/>
          <w:b/>
          <w:bCs/>
          <w:color w:val="000000" w:themeColor="text1"/>
        </w:rPr>
        <w:t xml:space="preserve">100.000 </w:t>
      </w:r>
    </w:p>
    <w:p w14:paraId="70555962" w14:textId="3B97F1B6" w:rsidR="003F3CF2" w:rsidRPr="00B22585" w:rsidRDefault="003F3CF2" w:rsidP="00ED3089">
      <w:pPr>
        <w:rPr>
          <w:rFonts w:cstheme="minorHAnsi"/>
          <w:color w:val="000000" w:themeColor="text1"/>
        </w:rPr>
      </w:pPr>
    </w:p>
    <w:p w14:paraId="55F22AF3" w14:textId="19DBF90D" w:rsidR="00ED3089" w:rsidRPr="00B22585" w:rsidRDefault="00ED3089" w:rsidP="00ED3089">
      <w:pPr>
        <w:rPr>
          <w:rFonts w:cstheme="minorHAnsi"/>
          <w:color w:val="000000" w:themeColor="text1"/>
        </w:rPr>
      </w:pPr>
      <w:r w:rsidRPr="00B22585">
        <w:rPr>
          <w:rFonts w:cstheme="minorHAnsi"/>
          <w:color w:val="000000" w:themeColor="text1"/>
        </w:rPr>
        <w:t>Kategoriser de ulike antibio</w:t>
      </w:r>
      <w:r w:rsidR="003F3CF2" w:rsidRPr="00B22585">
        <w:rPr>
          <w:rFonts w:cstheme="minorHAnsi"/>
          <w:color w:val="000000" w:themeColor="text1"/>
        </w:rPr>
        <w:t xml:space="preserve">tika i forhold til SIR </w:t>
      </w:r>
      <w:proofErr w:type="gramStart"/>
      <w:r w:rsidR="003F3CF2" w:rsidRPr="00B22585">
        <w:rPr>
          <w:rFonts w:cstheme="minorHAnsi"/>
          <w:color w:val="000000" w:themeColor="text1"/>
        </w:rPr>
        <w:t>systeme</w:t>
      </w:r>
      <w:r w:rsidR="006C785D" w:rsidRPr="00B22585">
        <w:rPr>
          <w:rFonts w:cstheme="minorHAnsi"/>
          <w:color w:val="000000" w:themeColor="text1"/>
        </w:rPr>
        <w:t>t…</w:t>
      </w:r>
      <w:proofErr w:type="gramEnd"/>
    </w:p>
    <w:p w14:paraId="6747F227" w14:textId="1552F78B" w:rsidR="00ED3089" w:rsidRPr="00B22585" w:rsidRDefault="003F3CF2" w:rsidP="00ED3089">
      <w:pPr>
        <w:rPr>
          <w:rFonts w:cstheme="minorHAnsi"/>
          <w:color w:val="000000" w:themeColor="text1"/>
        </w:rPr>
      </w:pPr>
      <w:r w:rsidRPr="00B22585">
        <w:rPr>
          <w:rFonts w:cstheme="minorHAnsi"/>
          <w:color w:val="000000" w:themeColor="text1"/>
        </w:rPr>
        <w:t>Spm_M1_4_1_</w:t>
      </w:r>
      <w:proofErr w:type="gramStart"/>
      <w:r w:rsidRPr="00B22585">
        <w:rPr>
          <w:rFonts w:cstheme="minorHAnsi"/>
          <w:color w:val="000000" w:themeColor="text1"/>
        </w:rPr>
        <w:t>5:</w:t>
      </w:r>
      <w:r w:rsidR="00ED3089" w:rsidRPr="00B22585">
        <w:rPr>
          <w:rFonts w:cstheme="minorHAnsi"/>
          <w:color w:val="000000" w:themeColor="text1"/>
        </w:rPr>
        <w:t>Ampicillin</w:t>
      </w:r>
      <w:proofErr w:type="gramEnd"/>
    </w:p>
    <w:p w14:paraId="4E21B5EE" w14:textId="77777777" w:rsidR="00ED3089" w:rsidRPr="00B22585" w:rsidRDefault="00ED3089" w:rsidP="00ED308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S (</w:t>
      </w:r>
      <w:proofErr w:type="spellStart"/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følsom</w:t>
      </w:r>
      <w:proofErr w:type="spellEnd"/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, standard dose)</w:t>
      </w:r>
    </w:p>
    <w:p w14:paraId="7E4D5DA6" w14:textId="77777777" w:rsidR="00ED3089" w:rsidRPr="00B22585" w:rsidRDefault="00ED3089" w:rsidP="00ED308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>I (følsom, økt eksponering)</w:t>
      </w:r>
    </w:p>
    <w:p w14:paraId="790EA29C" w14:textId="77777777" w:rsidR="00ED3089" w:rsidRPr="00B22585" w:rsidRDefault="00ED3089" w:rsidP="00ED308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 xml:space="preserve">R (resistent) </w:t>
      </w:r>
    </w:p>
    <w:p w14:paraId="41813DDF" w14:textId="77777777" w:rsidR="00ED3089" w:rsidRPr="00B22585" w:rsidRDefault="00ED3089" w:rsidP="00ED3089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162F6FF4" w14:textId="06C6A3CB" w:rsidR="00ED3089" w:rsidRPr="00B22585" w:rsidRDefault="003F3CF2" w:rsidP="00ED3089">
      <w:pPr>
        <w:rPr>
          <w:rFonts w:cstheme="minorHAnsi"/>
          <w:color w:val="000000" w:themeColor="text1"/>
          <w:lang w:val="en-US"/>
        </w:rPr>
      </w:pPr>
      <w:r w:rsidRPr="00B22585">
        <w:rPr>
          <w:rFonts w:cstheme="minorHAnsi"/>
          <w:color w:val="000000" w:themeColor="text1"/>
        </w:rPr>
        <w:t xml:space="preserve">Spm_M1_4_1_6: </w:t>
      </w:r>
      <w:r w:rsidR="00ED3089" w:rsidRPr="00B22585">
        <w:rPr>
          <w:rFonts w:cstheme="minorHAnsi"/>
          <w:color w:val="000000" w:themeColor="text1"/>
          <w:lang w:val="en-US"/>
        </w:rPr>
        <w:t xml:space="preserve">Nitrofurantoin </w:t>
      </w:r>
    </w:p>
    <w:p w14:paraId="34E6923F" w14:textId="77777777" w:rsidR="00ED3089" w:rsidRPr="00B22585" w:rsidRDefault="00ED3089" w:rsidP="00ED3089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S (</w:t>
      </w:r>
      <w:proofErr w:type="spellStart"/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følsom</w:t>
      </w:r>
      <w:proofErr w:type="spellEnd"/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, standard dose)</w:t>
      </w:r>
    </w:p>
    <w:p w14:paraId="0C8553FB" w14:textId="77777777" w:rsidR="00ED3089" w:rsidRPr="00B22585" w:rsidRDefault="00ED3089" w:rsidP="00ED3089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>I (følsom, økt eksponering)</w:t>
      </w:r>
    </w:p>
    <w:p w14:paraId="71F37688" w14:textId="77777777" w:rsidR="00ED3089" w:rsidRPr="00B22585" w:rsidRDefault="00ED3089" w:rsidP="00ED3089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 xml:space="preserve">R (resistent) </w:t>
      </w:r>
    </w:p>
    <w:p w14:paraId="24174202" w14:textId="77777777" w:rsidR="00ED3089" w:rsidRPr="00B22585" w:rsidRDefault="00ED3089" w:rsidP="00ED3089">
      <w:pPr>
        <w:rPr>
          <w:rFonts w:cstheme="minorHAnsi"/>
          <w:color w:val="000000" w:themeColor="text1"/>
          <w:lang w:val="en-US"/>
        </w:rPr>
      </w:pPr>
    </w:p>
    <w:p w14:paraId="2B4C1148" w14:textId="0F2A41CA" w:rsidR="00ED3089" w:rsidRPr="00B22585" w:rsidRDefault="003F3CF2" w:rsidP="00ED3089">
      <w:pPr>
        <w:rPr>
          <w:rFonts w:cstheme="minorHAnsi"/>
          <w:color w:val="000000" w:themeColor="text1"/>
          <w:lang w:val="en-US"/>
        </w:rPr>
      </w:pPr>
      <w:r w:rsidRPr="00B22585">
        <w:rPr>
          <w:rFonts w:cstheme="minorHAnsi"/>
          <w:color w:val="000000" w:themeColor="text1"/>
        </w:rPr>
        <w:t xml:space="preserve">Spm_M1_4_1_7: </w:t>
      </w:r>
      <w:proofErr w:type="spellStart"/>
      <w:r w:rsidR="00ED3089" w:rsidRPr="00B22585">
        <w:rPr>
          <w:rFonts w:cstheme="minorHAnsi"/>
          <w:color w:val="000000" w:themeColor="text1"/>
          <w:lang w:val="en-US"/>
        </w:rPr>
        <w:t>Mecillinam</w:t>
      </w:r>
      <w:proofErr w:type="spellEnd"/>
      <w:r w:rsidR="00ED3089" w:rsidRPr="00B22585">
        <w:rPr>
          <w:rFonts w:cstheme="minorHAnsi"/>
          <w:color w:val="000000" w:themeColor="text1"/>
          <w:lang w:val="en-US"/>
        </w:rPr>
        <w:t xml:space="preserve"> </w:t>
      </w:r>
    </w:p>
    <w:p w14:paraId="203FC6BB" w14:textId="77777777" w:rsidR="00ED3089" w:rsidRPr="00B22585" w:rsidRDefault="00ED3089" w:rsidP="00ED3089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S (</w:t>
      </w:r>
      <w:proofErr w:type="spellStart"/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følsom</w:t>
      </w:r>
      <w:proofErr w:type="spellEnd"/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, standard)</w:t>
      </w:r>
    </w:p>
    <w:p w14:paraId="49B7CA07" w14:textId="77777777" w:rsidR="00ED3089" w:rsidRPr="00B22585" w:rsidRDefault="00ED3089" w:rsidP="00ED3089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>I (følsom, økt eksponering)</w:t>
      </w:r>
    </w:p>
    <w:p w14:paraId="2ACE3D12" w14:textId="77777777" w:rsidR="00ED3089" w:rsidRPr="00B22585" w:rsidRDefault="00ED3089" w:rsidP="00ED3089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lastRenderedPageBreak/>
        <w:t xml:space="preserve">R (resistent) </w:t>
      </w:r>
    </w:p>
    <w:p w14:paraId="45099CCD" w14:textId="77777777" w:rsidR="00ED3089" w:rsidRPr="00B22585" w:rsidRDefault="00ED3089" w:rsidP="00ED3089">
      <w:pPr>
        <w:rPr>
          <w:rFonts w:cstheme="minorHAnsi"/>
          <w:color w:val="000000" w:themeColor="text1"/>
        </w:rPr>
      </w:pPr>
    </w:p>
    <w:p w14:paraId="1CD14655" w14:textId="62162144" w:rsidR="00ED3089" w:rsidRPr="00B22585" w:rsidRDefault="003F3CF2" w:rsidP="00ED3089">
      <w:pPr>
        <w:rPr>
          <w:rFonts w:cstheme="minorHAnsi"/>
          <w:color w:val="000000" w:themeColor="text1"/>
        </w:rPr>
      </w:pPr>
      <w:r w:rsidRPr="00B22585">
        <w:rPr>
          <w:rFonts w:cstheme="minorHAnsi"/>
          <w:color w:val="000000" w:themeColor="text1"/>
        </w:rPr>
        <w:t>Spm_M1_4_1_</w:t>
      </w:r>
      <w:proofErr w:type="gramStart"/>
      <w:r w:rsidRPr="00B22585">
        <w:rPr>
          <w:rFonts w:cstheme="minorHAnsi"/>
          <w:color w:val="000000" w:themeColor="text1"/>
        </w:rPr>
        <w:t>8:</w:t>
      </w:r>
      <w:r w:rsidR="00ED3089" w:rsidRPr="00B22585">
        <w:rPr>
          <w:rFonts w:cstheme="minorHAnsi"/>
          <w:color w:val="000000" w:themeColor="text1"/>
        </w:rPr>
        <w:t>Trimetoprim</w:t>
      </w:r>
      <w:proofErr w:type="gramEnd"/>
    </w:p>
    <w:p w14:paraId="2383E6E6" w14:textId="77777777" w:rsidR="00ED3089" w:rsidRPr="00B22585" w:rsidRDefault="00ED3089" w:rsidP="00ED308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S (</w:t>
      </w:r>
      <w:proofErr w:type="spellStart"/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følsom</w:t>
      </w:r>
      <w:proofErr w:type="spellEnd"/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, standard dose)</w:t>
      </w:r>
    </w:p>
    <w:p w14:paraId="163DCBFD" w14:textId="77777777" w:rsidR="00ED3089" w:rsidRPr="00B22585" w:rsidRDefault="00ED3089" w:rsidP="00ED308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>I (følsom, økt eksponering)</w:t>
      </w:r>
    </w:p>
    <w:p w14:paraId="5BC778DB" w14:textId="77777777" w:rsidR="00ED3089" w:rsidRPr="00B22585" w:rsidRDefault="00ED3089" w:rsidP="00ED308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 xml:space="preserve">R (resistent) </w:t>
      </w:r>
    </w:p>
    <w:p w14:paraId="0E74627F" w14:textId="77777777" w:rsidR="00ED3089" w:rsidRPr="00B22585" w:rsidRDefault="00ED3089" w:rsidP="00ED3089">
      <w:pPr>
        <w:rPr>
          <w:rFonts w:cstheme="minorHAnsi"/>
          <w:color w:val="000000" w:themeColor="text1"/>
          <w:lang w:val="en-US"/>
        </w:rPr>
      </w:pPr>
    </w:p>
    <w:p w14:paraId="21F35C0F" w14:textId="225CCA60" w:rsidR="00ED3089" w:rsidRPr="00B22585" w:rsidRDefault="003F3CF2" w:rsidP="00ED3089">
      <w:pPr>
        <w:rPr>
          <w:rFonts w:cstheme="minorHAnsi"/>
          <w:color w:val="000000" w:themeColor="text1"/>
          <w:lang w:val="en-US"/>
        </w:rPr>
      </w:pPr>
      <w:r w:rsidRPr="00B22585">
        <w:rPr>
          <w:rFonts w:cstheme="minorHAnsi"/>
          <w:color w:val="000000" w:themeColor="text1"/>
        </w:rPr>
        <w:t xml:space="preserve">Spm_M1_4_1_9: </w:t>
      </w:r>
      <w:proofErr w:type="spellStart"/>
      <w:r w:rsidR="00ED3089" w:rsidRPr="00B22585">
        <w:rPr>
          <w:rFonts w:cstheme="minorHAnsi"/>
          <w:color w:val="000000" w:themeColor="text1"/>
          <w:lang w:val="en-US"/>
        </w:rPr>
        <w:t>Ciprofloksacin</w:t>
      </w:r>
      <w:proofErr w:type="spellEnd"/>
      <w:r w:rsidR="00ED3089" w:rsidRPr="00B22585">
        <w:rPr>
          <w:rFonts w:cstheme="minorHAnsi"/>
          <w:color w:val="000000" w:themeColor="text1"/>
          <w:lang w:val="en-US"/>
        </w:rPr>
        <w:t xml:space="preserve"> </w:t>
      </w:r>
    </w:p>
    <w:p w14:paraId="101F6E97" w14:textId="77777777" w:rsidR="00ED3089" w:rsidRPr="00B22585" w:rsidRDefault="00ED3089" w:rsidP="00ED3089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S (</w:t>
      </w:r>
      <w:proofErr w:type="spellStart"/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følsom</w:t>
      </w:r>
      <w:proofErr w:type="spellEnd"/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, standard dose)</w:t>
      </w:r>
    </w:p>
    <w:p w14:paraId="20E240BE" w14:textId="77777777" w:rsidR="00ED3089" w:rsidRPr="00B22585" w:rsidRDefault="00ED3089" w:rsidP="00ED3089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>I (følsom, økt eksponering)</w:t>
      </w:r>
    </w:p>
    <w:p w14:paraId="22DA811B" w14:textId="77777777" w:rsidR="00ED3089" w:rsidRPr="00B22585" w:rsidRDefault="00ED3089" w:rsidP="00ED3089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 xml:space="preserve">R (resistent) </w:t>
      </w:r>
    </w:p>
    <w:p w14:paraId="3397B89C" w14:textId="77777777" w:rsidR="00ED3089" w:rsidRPr="00B22585" w:rsidRDefault="00ED3089" w:rsidP="00ED3089">
      <w:pPr>
        <w:rPr>
          <w:rFonts w:cstheme="minorHAnsi"/>
          <w:color w:val="000000" w:themeColor="text1"/>
        </w:rPr>
      </w:pPr>
    </w:p>
    <w:p w14:paraId="5E91FD4E" w14:textId="67E8CD07" w:rsidR="00ED3089" w:rsidRPr="00B22585" w:rsidRDefault="003B122A" w:rsidP="00ED3089">
      <w:pPr>
        <w:rPr>
          <w:rFonts w:cstheme="minorHAnsi"/>
          <w:color w:val="000000" w:themeColor="text1"/>
        </w:rPr>
      </w:pPr>
      <w:r w:rsidRPr="00B22585">
        <w:rPr>
          <w:rFonts w:cstheme="minorHAnsi"/>
          <w:color w:val="000000" w:themeColor="text1"/>
        </w:rPr>
        <w:t>Spm_M1_4_1_10</w:t>
      </w:r>
      <w:r w:rsidR="00ED3089" w:rsidRPr="00B22585">
        <w:rPr>
          <w:rFonts w:cstheme="minorHAnsi"/>
          <w:color w:val="000000" w:themeColor="text1"/>
        </w:rPr>
        <w:t xml:space="preserve">: Pasienten har tidligere blitt behandlet med </w:t>
      </w:r>
      <w:proofErr w:type="spellStart"/>
      <w:r w:rsidR="00ED3089" w:rsidRPr="00B22585">
        <w:rPr>
          <w:rFonts w:cstheme="minorHAnsi"/>
          <w:color w:val="000000" w:themeColor="text1"/>
        </w:rPr>
        <w:t>trimetoprim</w:t>
      </w:r>
      <w:proofErr w:type="spellEnd"/>
      <w:r w:rsidR="00ED3089" w:rsidRPr="00B22585">
        <w:rPr>
          <w:rFonts w:cstheme="minorHAnsi"/>
          <w:color w:val="000000" w:themeColor="text1"/>
        </w:rPr>
        <w:t xml:space="preserve"> for lignende symptomer. Hvorfor er det lite aktuelt denne gangen å behandle pasienten </w:t>
      </w:r>
      <w:proofErr w:type="gramStart"/>
      <w:r w:rsidR="00ED3089" w:rsidRPr="00B22585">
        <w:rPr>
          <w:rFonts w:cstheme="minorHAnsi"/>
          <w:color w:val="000000" w:themeColor="text1"/>
        </w:rPr>
        <w:t xml:space="preserve">med  </w:t>
      </w:r>
      <w:proofErr w:type="spellStart"/>
      <w:r w:rsidR="00ED3089" w:rsidRPr="00B22585">
        <w:rPr>
          <w:rFonts w:cstheme="minorHAnsi"/>
          <w:color w:val="000000" w:themeColor="text1"/>
        </w:rPr>
        <w:t>trimetoprim</w:t>
      </w:r>
      <w:proofErr w:type="spellEnd"/>
      <w:proofErr w:type="gramEnd"/>
      <w:r w:rsidR="00ED3089" w:rsidRPr="00B22585">
        <w:rPr>
          <w:rFonts w:cstheme="minorHAnsi"/>
          <w:color w:val="000000" w:themeColor="text1"/>
        </w:rPr>
        <w:t xml:space="preserve"> eller </w:t>
      </w:r>
      <w:proofErr w:type="spellStart"/>
      <w:r w:rsidR="00ED3089" w:rsidRPr="00B22585">
        <w:rPr>
          <w:rFonts w:cstheme="minorHAnsi"/>
          <w:color w:val="000000" w:themeColor="text1"/>
        </w:rPr>
        <w:t>nitrofurantoin</w:t>
      </w:r>
      <w:proofErr w:type="spellEnd"/>
      <w:r w:rsidR="00ED3089" w:rsidRPr="00B22585">
        <w:rPr>
          <w:rFonts w:cstheme="minorHAnsi"/>
          <w:color w:val="000000" w:themeColor="text1"/>
        </w:rPr>
        <w:t xml:space="preserve">? </w:t>
      </w:r>
    </w:p>
    <w:p w14:paraId="21AF81DD" w14:textId="77777777" w:rsidR="00ED3089" w:rsidRPr="00B22585" w:rsidRDefault="00ED3089" w:rsidP="00ED3089">
      <w:pPr>
        <w:rPr>
          <w:rFonts w:cstheme="minorHAnsi"/>
          <w:color w:val="000000" w:themeColor="text1"/>
        </w:rPr>
      </w:pPr>
    </w:p>
    <w:p w14:paraId="6515BDAB" w14:textId="77777777" w:rsidR="00ED3089" w:rsidRPr="00B22585" w:rsidRDefault="00ED3089" w:rsidP="00ED308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>Bakteriene er resistente for midlene</w:t>
      </w:r>
    </w:p>
    <w:p w14:paraId="0E1A46C7" w14:textId="77777777" w:rsidR="00ED3089" w:rsidRPr="00B22585" w:rsidRDefault="00ED3089" w:rsidP="00ED308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B22585">
        <w:rPr>
          <w:rFonts w:asciiTheme="minorHAnsi" w:hAnsiTheme="minorHAnsi" w:cstheme="minorHAnsi"/>
          <w:b/>
          <w:bCs/>
          <w:color w:val="000000" w:themeColor="text1"/>
        </w:rPr>
        <w:t>Midlene oppkonsentreres i urin, men har dårlig vevspenetrasjon i nyrer</w:t>
      </w:r>
    </w:p>
    <w:p w14:paraId="211A0B39" w14:textId="77777777" w:rsidR="00ED3089" w:rsidRPr="00B22585" w:rsidRDefault="00ED3089" w:rsidP="00ED308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 xml:space="preserve">Midlene oppkonsentreres ikke i urin og har dårlig vevspenetrasjon    </w:t>
      </w:r>
    </w:p>
    <w:p w14:paraId="7F2D55C1" w14:textId="77777777" w:rsidR="00ED3089" w:rsidRPr="00B22585" w:rsidRDefault="00ED3089" w:rsidP="00ED308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 xml:space="preserve">Bakteriene er følsomme for midlene, men er mer resistensdrivende sammenlignet med alternativene   </w:t>
      </w:r>
    </w:p>
    <w:p w14:paraId="093FDB55" w14:textId="77777777" w:rsidR="00ED3089" w:rsidRPr="00B22585" w:rsidRDefault="00ED3089" w:rsidP="00ED3089">
      <w:pPr>
        <w:ind w:left="360"/>
        <w:rPr>
          <w:rFonts w:cstheme="minorHAnsi"/>
          <w:color w:val="000000" w:themeColor="text1"/>
        </w:rPr>
      </w:pPr>
      <w:r w:rsidRPr="00B22585">
        <w:rPr>
          <w:rFonts w:cstheme="minorHAnsi"/>
          <w:color w:val="000000" w:themeColor="text1"/>
        </w:rPr>
        <w:t xml:space="preserve">   </w:t>
      </w:r>
    </w:p>
    <w:p w14:paraId="71CDF610" w14:textId="50C82392" w:rsidR="00ED3089" w:rsidRPr="00B22585" w:rsidRDefault="003B122A" w:rsidP="00ED3089">
      <w:pPr>
        <w:rPr>
          <w:rFonts w:cstheme="minorHAnsi"/>
          <w:color w:val="000000" w:themeColor="text1"/>
        </w:rPr>
      </w:pPr>
      <w:r w:rsidRPr="00B22585">
        <w:rPr>
          <w:rFonts w:cstheme="minorHAnsi"/>
          <w:color w:val="000000" w:themeColor="text1"/>
        </w:rPr>
        <w:t>Spm_M1_4_1_11</w:t>
      </w:r>
      <w:r w:rsidR="00ED3089" w:rsidRPr="00B22585">
        <w:rPr>
          <w:rFonts w:cstheme="minorHAnsi"/>
          <w:color w:val="000000" w:themeColor="text1"/>
        </w:rPr>
        <w:t xml:space="preserve">: Hvorfor bør ikke </w:t>
      </w:r>
      <w:proofErr w:type="spellStart"/>
      <w:r w:rsidR="00ED3089" w:rsidRPr="00B22585">
        <w:rPr>
          <w:rFonts w:cstheme="minorHAnsi"/>
          <w:color w:val="000000" w:themeColor="text1"/>
        </w:rPr>
        <w:t>ciprofloksacin</w:t>
      </w:r>
      <w:proofErr w:type="spellEnd"/>
      <w:r w:rsidR="00ED3089" w:rsidRPr="00B22585">
        <w:rPr>
          <w:rFonts w:cstheme="minorHAnsi"/>
          <w:color w:val="000000" w:themeColor="text1"/>
        </w:rPr>
        <w:t xml:space="preserve"> velges til behandling av pasienten?</w:t>
      </w:r>
    </w:p>
    <w:p w14:paraId="0565A7C5" w14:textId="77777777" w:rsidR="00ED3089" w:rsidRPr="00B22585" w:rsidRDefault="00ED3089" w:rsidP="00ED308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>Bakteriene er resistente for midlet</w:t>
      </w:r>
    </w:p>
    <w:p w14:paraId="27E1F008" w14:textId="77777777" w:rsidR="00ED3089" w:rsidRPr="00B22585" w:rsidRDefault="00ED3089" w:rsidP="00ED308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 xml:space="preserve">Midlet oppkonsentreres godt i urin, men har dårlig vevspenetrasjon </w:t>
      </w:r>
    </w:p>
    <w:p w14:paraId="21C236FA" w14:textId="77777777" w:rsidR="00ED3089" w:rsidRPr="00B22585" w:rsidRDefault="00ED3089" w:rsidP="00ED308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B22585">
        <w:rPr>
          <w:rFonts w:asciiTheme="minorHAnsi" w:hAnsiTheme="minorHAnsi" w:cstheme="minorHAnsi"/>
          <w:b/>
          <w:bCs/>
          <w:color w:val="000000" w:themeColor="text1"/>
        </w:rPr>
        <w:t xml:space="preserve">Bakteriene er følsomme for midlet, men </w:t>
      </w:r>
      <w:proofErr w:type="spellStart"/>
      <w:r w:rsidRPr="00B22585">
        <w:rPr>
          <w:rFonts w:asciiTheme="minorHAnsi" w:hAnsiTheme="minorHAnsi" w:cstheme="minorHAnsi"/>
          <w:b/>
          <w:bCs/>
          <w:color w:val="000000" w:themeColor="text1"/>
        </w:rPr>
        <w:t>ciprofloksacin</w:t>
      </w:r>
      <w:proofErr w:type="spellEnd"/>
      <w:r w:rsidRPr="00B22585">
        <w:rPr>
          <w:rFonts w:asciiTheme="minorHAnsi" w:hAnsiTheme="minorHAnsi" w:cstheme="minorHAnsi"/>
          <w:b/>
          <w:bCs/>
          <w:color w:val="000000" w:themeColor="text1"/>
        </w:rPr>
        <w:t xml:space="preserve"> er mer resistensdrivende sammenlignet med alternativene </w:t>
      </w:r>
    </w:p>
    <w:p w14:paraId="32C3E705" w14:textId="77777777" w:rsidR="00ED3089" w:rsidRPr="00B22585" w:rsidRDefault="00ED3089" w:rsidP="00ED308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 xml:space="preserve">Middelet oppkonsentreres dårlig i urin og har dårlig vevspenetrasjon   </w:t>
      </w:r>
    </w:p>
    <w:p w14:paraId="20826843" w14:textId="77777777" w:rsidR="00ED3089" w:rsidRPr="00B22585" w:rsidRDefault="00ED3089" w:rsidP="00ED3089">
      <w:pPr>
        <w:rPr>
          <w:rFonts w:cstheme="minorHAnsi"/>
          <w:color w:val="000000" w:themeColor="text1"/>
        </w:rPr>
      </w:pPr>
      <w:r w:rsidRPr="00B22585">
        <w:rPr>
          <w:rFonts w:cstheme="minorHAnsi"/>
          <w:color w:val="000000" w:themeColor="text1"/>
        </w:rPr>
        <w:t xml:space="preserve"> </w:t>
      </w:r>
    </w:p>
    <w:p w14:paraId="07235B02" w14:textId="6633E34F" w:rsidR="00ED3089" w:rsidRPr="00B22585" w:rsidRDefault="00BA6A8F" w:rsidP="00ED3089">
      <w:pPr>
        <w:rPr>
          <w:rFonts w:cstheme="minorHAnsi"/>
          <w:color w:val="000000" w:themeColor="text1"/>
        </w:rPr>
      </w:pPr>
      <w:r w:rsidRPr="00B22585">
        <w:rPr>
          <w:rFonts w:cstheme="minorHAnsi"/>
          <w:color w:val="000000" w:themeColor="text1"/>
        </w:rPr>
        <w:t xml:space="preserve">Spm_M1_4_1_12: Hvilket antibiotikum er ifølge nasjonale retningslinjer for </w:t>
      </w:r>
      <w:proofErr w:type="spellStart"/>
      <w:r w:rsidRPr="00B22585">
        <w:rPr>
          <w:rFonts w:cstheme="minorHAnsi"/>
          <w:color w:val="000000" w:themeColor="text1"/>
        </w:rPr>
        <w:t>antibiotikabruk</w:t>
      </w:r>
      <w:proofErr w:type="spellEnd"/>
      <w:r w:rsidRPr="00B22585">
        <w:rPr>
          <w:rFonts w:cstheme="minorHAnsi"/>
          <w:color w:val="000000" w:themeColor="text1"/>
        </w:rPr>
        <w:t xml:space="preserve"> førstevalg for behandling av denne pasienten? </w:t>
      </w:r>
    </w:p>
    <w:p w14:paraId="726716FE" w14:textId="7681EBB9" w:rsidR="00ED3089" w:rsidRPr="00B22585" w:rsidRDefault="00ED3089" w:rsidP="00ED308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  <w:lang w:val="en-US"/>
        </w:rPr>
      </w:pPr>
      <w:r w:rsidRPr="00B22585">
        <w:rPr>
          <w:rFonts w:asciiTheme="minorHAnsi" w:hAnsiTheme="minorHAnsi" w:cstheme="minorHAnsi"/>
          <w:color w:val="000000" w:themeColor="text1"/>
          <w:lang w:val="en-US"/>
        </w:rPr>
        <w:t xml:space="preserve">Ampicillin </w:t>
      </w:r>
    </w:p>
    <w:p w14:paraId="77EA021C" w14:textId="77777777" w:rsidR="00ED3089" w:rsidRPr="00B22585" w:rsidRDefault="00ED3089" w:rsidP="00ED308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  <w:lang w:val="en-US"/>
        </w:rPr>
      </w:pPr>
      <w:proofErr w:type="spellStart"/>
      <w:r w:rsidRPr="00B22585">
        <w:rPr>
          <w:rFonts w:asciiTheme="minorHAnsi" w:hAnsiTheme="minorHAnsi" w:cstheme="minorHAnsi"/>
          <w:color w:val="000000" w:themeColor="text1"/>
          <w:lang w:val="en-US"/>
        </w:rPr>
        <w:t>Mecillinam</w:t>
      </w:r>
      <w:proofErr w:type="spellEnd"/>
      <w:r w:rsidRPr="00B22585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675FE57B" w14:textId="77777777" w:rsidR="00ED3089" w:rsidRPr="00B22585" w:rsidRDefault="00ED3089" w:rsidP="00ED308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color w:val="000000" w:themeColor="text1"/>
          <w:lang w:val="en-US"/>
        </w:rPr>
      </w:pPr>
      <w:proofErr w:type="spellStart"/>
      <w:r w:rsidRPr="00B22585">
        <w:rPr>
          <w:rFonts w:asciiTheme="minorHAnsi" w:hAnsiTheme="minorHAnsi" w:cstheme="minorHAnsi"/>
          <w:b/>
          <w:color w:val="000000" w:themeColor="text1"/>
          <w:lang w:val="en-US"/>
        </w:rPr>
        <w:t>Trimetoprim</w:t>
      </w:r>
      <w:proofErr w:type="spellEnd"/>
      <w:r w:rsidRPr="00B22585">
        <w:rPr>
          <w:rFonts w:asciiTheme="minorHAnsi" w:hAnsiTheme="minorHAnsi" w:cstheme="minorHAnsi"/>
          <w:b/>
          <w:color w:val="000000" w:themeColor="text1"/>
          <w:lang w:val="en-US"/>
        </w:rPr>
        <w:t xml:space="preserve">- sulfa </w:t>
      </w:r>
    </w:p>
    <w:p w14:paraId="64F37C85" w14:textId="77777777" w:rsidR="00ED3089" w:rsidRPr="00B22585" w:rsidRDefault="00ED3089">
      <w:pPr>
        <w:rPr>
          <w:rFonts w:cstheme="minorHAnsi"/>
          <w:lang w:val="en-GB"/>
        </w:rPr>
      </w:pPr>
    </w:p>
    <w:p w14:paraId="6BFCD62D" w14:textId="60FBFD6F" w:rsidR="00ED3089" w:rsidRPr="00B22585" w:rsidRDefault="00ED3089" w:rsidP="00ED3089">
      <w:pPr>
        <w:rPr>
          <w:rFonts w:cstheme="minorHAnsi"/>
          <w:b/>
          <w:sz w:val="28"/>
          <w:szCs w:val="28"/>
          <w:lang w:val="en-GB"/>
        </w:rPr>
      </w:pPr>
      <w:proofErr w:type="spellStart"/>
      <w:r w:rsidRPr="00B22585">
        <w:rPr>
          <w:rFonts w:cstheme="minorHAnsi"/>
          <w:b/>
          <w:sz w:val="28"/>
          <w:szCs w:val="28"/>
          <w:lang w:val="en-GB"/>
        </w:rPr>
        <w:t>Tema</w:t>
      </w:r>
      <w:proofErr w:type="spellEnd"/>
      <w:r w:rsidRPr="00B22585">
        <w:rPr>
          <w:rFonts w:cstheme="minorHAnsi"/>
          <w:b/>
          <w:sz w:val="28"/>
          <w:szCs w:val="28"/>
          <w:lang w:val="en-GB"/>
        </w:rPr>
        <w:t>: “Behandling_saarinfeksjon.html”</w:t>
      </w:r>
    </w:p>
    <w:p w14:paraId="11790F6C" w14:textId="00ABD1E2" w:rsidR="005938BE" w:rsidRPr="00B22585" w:rsidRDefault="005938BE" w:rsidP="005938BE">
      <w:pPr>
        <w:rPr>
          <w:rFonts w:cstheme="minorHAnsi"/>
          <w:color w:val="000000" w:themeColor="text1"/>
        </w:rPr>
      </w:pPr>
      <w:r w:rsidRPr="00B22585">
        <w:rPr>
          <w:rFonts w:cstheme="minorHAnsi"/>
          <w:color w:val="000000" w:themeColor="text1"/>
        </w:rPr>
        <w:t xml:space="preserve">Spm_M1_4_2_1: Hvordan bør dyrkningsresultatene tolkes?   </w:t>
      </w:r>
    </w:p>
    <w:p w14:paraId="6C516D29" w14:textId="77777777" w:rsidR="005938BE" w:rsidRPr="00B22585" w:rsidRDefault="005938BE" w:rsidP="005938B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B22585">
        <w:rPr>
          <w:rFonts w:asciiTheme="minorHAnsi" w:hAnsiTheme="minorHAnsi" w:cstheme="minorHAnsi"/>
          <w:b/>
          <w:bCs/>
          <w:i/>
          <w:color w:val="000000" w:themeColor="text1"/>
        </w:rPr>
        <w:t xml:space="preserve">S. </w:t>
      </w:r>
      <w:proofErr w:type="spellStart"/>
      <w:r w:rsidRPr="00B22585">
        <w:rPr>
          <w:rFonts w:asciiTheme="minorHAnsi" w:hAnsiTheme="minorHAnsi" w:cstheme="minorHAnsi"/>
          <w:b/>
          <w:bCs/>
          <w:i/>
          <w:color w:val="000000" w:themeColor="text1"/>
        </w:rPr>
        <w:t>aureus</w:t>
      </w:r>
      <w:proofErr w:type="spellEnd"/>
      <w:r w:rsidRPr="00B22585">
        <w:rPr>
          <w:rFonts w:asciiTheme="minorHAnsi" w:hAnsiTheme="minorHAnsi" w:cstheme="minorHAnsi"/>
          <w:b/>
          <w:bCs/>
          <w:color w:val="000000" w:themeColor="text1"/>
        </w:rPr>
        <w:t xml:space="preserve"> er primær sårpatogen og sannsynlig årsak til infeksjonen </w:t>
      </w:r>
    </w:p>
    <w:p w14:paraId="0AD5B050" w14:textId="7C62843E" w:rsidR="005938BE" w:rsidRPr="00B22585" w:rsidRDefault="005938BE" w:rsidP="005938B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>De alfa-hemolytisk streptokokkene (</w:t>
      </w:r>
      <w:proofErr w:type="spellStart"/>
      <w:r w:rsidRPr="00B22585">
        <w:rPr>
          <w:rFonts w:asciiTheme="minorHAnsi" w:hAnsiTheme="minorHAnsi" w:cstheme="minorHAnsi"/>
          <w:color w:val="000000" w:themeColor="text1"/>
        </w:rPr>
        <w:t>viridans</w:t>
      </w:r>
      <w:proofErr w:type="spellEnd"/>
      <w:r w:rsidRPr="00B22585">
        <w:rPr>
          <w:rFonts w:asciiTheme="minorHAnsi" w:hAnsiTheme="minorHAnsi" w:cstheme="minorHAnsi"/>
          <w:color w:val="000000" w:themeColor="text1"/>
        </w:rPr>
        <w:t xml:space="preserve">), </w:t>
      </w:r>
      <w:proofErr w:type="spellStart"/>
      <w:proofErr w:type="gramStart"/>
      <w:r w:rsidRPr="00B22585">
        <w:rPr>
          <w:rFonts w:asciiTheme="minorHAnsi" w:hAnsiTheme="minorHAnsi" w:cstheme="minorHAnsi"/>
          <w:i/>
          <w:color w:val="000000" w:themeColor="text1"/>
        </w:rPr>
        <w:t>S.aureus</w:t>
      </w:r>
      <w:proofErr w:type="spellEnd"/>
      <w:proofErr w:type="gramEnd"/>
      <w:r w:rsidRPr="00B22585">
        <w:rPr>
          <w:rFonts w:asciiTheme="minorHAnsi" w:hAnsiTheme="minorHAnsi" w:cstheme="minorHAnsi"/>
          <w:color w:val="000000" w:themeColor="text1"/>
        </w:rPr>
        <w:t xml:space="preserve"> og </w:t>
      </w:r>
      <w:r w:rsidRPr="00B22585">
        <w:rPr>
          <w:rFonts w:asciiTheme="minorHAnsi" w:hAnsiTheme="minorHAnsi" w:cstheme="minorHAnsi"/>
          <w:i/>
          <w:color w:val="000000" w:themeColor="text1"/>
        </w:rPr>
        <w:t>E.coli</w:t>
      </w:r>
      <w:r w:rsidRPr="00B22585">
        <w:rPr>
          <w:rFonts w:asciiTheme="minorHAnsi" w:hAnsiTheme="minorHAnsi" w:cstheme="minorHAnsi"/>
          <w:color w:val="000000" w:themeColor="text1"/>
        </w:rPr>
        <w:t xml:space="preserve"> er alle sårpatogene og kan være årsak til infeksjonen</w:t>
      </w:r>
    </w:p>
    <w:p w14:paraId="42D9AEA0" w14:textId="62A471AA" w:rsidR="005938BE" w:rsidRPr="00B22585" w:rsidRDefault="005938BE" w:rsidP="005938B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lastRenderedPageBreak/>
        <w:t xml:space="preserve">Ingen av funnene er aktuelle da disse artene tilhører normal hudflora </w:t>
      </w:r>
    </w:p>
    <w:p w14:paraId="340D077E" w14:textId="644970D0" w:rsidR="005938BE" w:rsidRPr="00B22585" w:rsidRDefault="005938BE" w:rsidP="005938B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>Alle funnene kan være aktuelle. Nye prøver bør tas</w:t>
      </w:r>
    </w:p>
    <w:p w14:paraId="72E53EAB" w14:textId="77777777" w:rsidR="005938BE" w:rsidRPr="00B22585" w:rsidRDefault="005938BE" w:rsidP="005938BE">
      <w:pPr>
        <w:rPr>
          <w:rFonts w:cstheme="minorHAnsi"/>
          <w:color w:val="000000" w:themeColor="text1"/>
        </w:rPr>
      </w:pPr>
    </w:p>
    <w:p w14:paraId="65A00F2C" w14:textId="0A8DA1D3" w:rsidR="005938BE" w:rsidRPr="00B22585" w:rsidRDefault="005938BE" w:rsidP="00B22585">
      <w:pPr>
        <w:rPr>
          <w:rFonts w:cstheme="minorHAnsi"/>
          <w:color w:val="000000" w:themeColor="text1"/>
        </w:rPr>
      </w:pPr>
      <w:r w:rsidRPr="00B22585">
        <w:rPr>
          <w:rFonts w:cstheme="minorHAnsi"/>
          <w:color w:val="000000" w:themeColor="text1"/>
        </w:rPr>
        <w:t xml:space="preserve">Spm_M1_4_2_2: Hvordan behandling bør pasienten få? </w:t>
      </w:r>
    </w:p>
    <w:p w14:paraId="4872F2C3" w14:textId="77777777" w:rsidR="005938BE" w:rsidRPr="00B22585" w:rsidRDefault="005938BE" w:rsidP="005938B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 xml:space="preserve">Først og fremst bør pasienten behandles med antibiotika </w:t>
      </w:r>
    </w:p>
    <w:p w14:paraId="7CD7EC44" w14:textId="0821C757" w:rsidR="005938BE" w:rsidRPr="00B22585" w:rsidRDefault="005938BE" w:rsidP="005938B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>Behandling vurderes kun hvis pasienten får feber</w:t>
      </w:r>
    </w:p>
    <w:p w14:paraId="12E8F700" w14:textId="0E587CCA" w:rsidR="00B22585" w:rsidRPr="00B22585" w:rsidRDefault="00B22585" w:rsidP="00B22585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b/>
          <w:bCs/>
          <w:color w:val="000000" w:themeColor="text1"/>
        </w:rPr>
        <w:t>Først og fremst må abscessen dreneres. Antibiotika vurderes ut fra allmenntilstand</w:t>
      </w:r>
    </w:p>
    <w:p w14:paraId="028FED36" w14:textId="77777777" w:rsidR="005938BE" w:rsidRPr="00B22585" w:rsidRDefault="005938BE" w:rsidP="005938B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>Antibakteriell sårsalve</w:t>
      </w:r>
    </w:p>
    <w:p w14:paraId="668BD182" w14:textId="77777777" w:rsidR="005938BE" w:rsidRPr="00B22585" w:rsidRDefault="005938BE" w:rsidP="005938BE">
      <w:pPr>
        <w:rPr>
          <w:rFonts w:cstheme="minorHAnsi"/>
          <w:color w:val="000000" w:themeColor="text1"/>
        </w:rPr>
      </w:pPr>
    </w:p>
    <w:p w14:paraId="42EF874A" w14:textId="255CBA00" w:rsidR="005938BE" w:rsidRPr="00B22585" w:rsidRDefault="00D81D32" w:rsidP="005938BE">
      <w:pPr>
        <w:rPr>
          <w:rFonts w:cstheme="minorHAnsi"/>
          <w:color w:val="000000" w:themeColor="text1"/>
        </w:rPr>
      </w:pPr>
      <w:r w:rsidRPr="00B22585">
        <w:rPr>
          <w:rFonts w:cstheme="minorHAnsi"/>
          <w:color w:val="000000" w:themeColor="text1"/>
        </w:rPr>
        <w:t>Spm_M1_4_2_3</w:t>
      </w:r>
      <w:r w:rsidR="005938BE" w:rsidRPr="00B22585">
        <w:rPr>
          <w:rFonts w:cstheme="minorHAnsi"/>
          <w:color w:val="000000" w:themeColor="text1"/>
        </w:rPr>
        <w:t xml:space="preserve">: Isolatet har gitt gult fargeomslag på </w:t>
      </w:r>
      <w:proofErr w:type="spellStart"/>
      <w:r w:rsidR="005938BE" w:rsidRPr="00B22585">
        <w:rPr>
          <w:rFonts w:cstheme="minorHAnsi"/>
          <w:color w:val="000000" w:themeColor="text1"/>
        </w:rPr>
        <w:t>penicillinase</w:t>
      </w:r>
      <w:proofErr w:type="spellEnd"/>
      <w:r w:rsidR="005938BE" w:rsidRPr="00B22585">
        <w:rPr>
          <w:rFonts w:cstheme="minorHAnsi"/>
          <w:color w:val="000000" w:themeColor="text1"/>
        </w:rPr>
        <w:t xml:space="preserve">- skålen. Dette indikerer at bakterien danner enzymet </w:t>
      </w:r>
      <w:proofErr w:type="spellStart"/>
      <w:r w:rsidR="005938BE" w:rsidRPr="00B22585">
        <w:rPr>
          <w:rFonts w:cstheme="minorHAnsi"/>
          <w:color w:val="000000" w:themeColor="text1"/>
        </w:rPr>
        <w:t>pencillinase</w:t>
      </w:r>
      <w:proofErr w:type="spellEnd"/>
      <w:r w:rsidR="005938BE" w:rsidRPr="00B22585">
        <w:rPr>
          <w:rFonts w:cstheme="minorHAnsi"/>
          <w:color w:val="000000" w:themeColor="text1"/>
        </w:rPr>
        <w:t xml:space="preserve">. Hva har dette å si for valg av behandling? Et riktig svar. </w:t>
      </w:r>
    </w:p>
    <w:p w14:paraId="1E565875" w14:textId="77777777" w:rsidR="005938BE" w:rsidRPr="00B22585" w:rsidRDefault="005938BE" w:rsidP="005938BE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 xml:space="preserve">Isolatet vil være resistent mot penicillin og </w:t>
      </w:r>
      <w:proofErr w:type="spellStart"/>
      <w:r w:rsidRPr="00B22585">
        <w:rPr>
          <w:rFonts w:asciiTheme="minorHAnsi" w:hAnsiTheme="minorHAnsi" w:cstheme="minorHAnsi"/>
          <w:color w:val="000000" w:themeColor="text1"/>
        </w:rPr>
        <w:t>penicillinase</w:t>
      </w:r>
      <w:proofErr w:type="spellEnd"/>
      <w:r w:rsidRPr="00B22585">
        <w:rPr>
          <w:rFonts w:asciiTheme="minorHAnsi" w:hAnsiTheme="minorHAnsi" w:cstheme="minorHAnsi"/>
          <w:color w:val="000000" w:themeColor="text1"/>
        </w:rPr>
        <w:t xml:space="preserve">-stabile </w:t>
      </w:r>
      <w:proofErr w:type="spellStart"/>
      <w:r w:rsidRPr="00B22585">
        <w:rPr>
          <w:rFonts w:asciiTheme="minorHAnsi" w:hAnsiTheme="minorHAnsi" w:cstheme="minorHAnsi"/>
          <w:color w:val="000000" w:themeColor="text1"/>
        </w:rPr>
        <w:t>penicilliner</w:t>
      </w:r>
      <w:proofErr w:type="spellEnd"/>
    </w:p>
    <w:p w14:paraId="718C52FF" w14:textId="77777777" w:rsidR="005938BE" w:rsidRPr="00B22585" w:rsidRDefault="005938BE" w:rsidP="005938BE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>Indikerer at isolatet kan være en MRSA (</w:t>
      </w:r>
      <w:proofErr w:type="spellStart"/>
      <w:r w:rsidRPr="00B22585">
        <w:rPr>
          <w:rFonts w:asciiTheme="minorHAnsi" w:hAnsiTheme="minorHAnsi" w:cstheme="minorHAnsi"/>
          <w:color w:val="000000" w:themeColor="text1"/>
        </w:rPr>
        <w:t>meticillin</w:t>
      </w:r>
      <w:proofErr w:type="spellEnd"/>
      <w:r w:rsidRPr="00B2258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22585">
        <w:rPr>
          <w:rFonts w:asciiTheme="minorHAnsi" w:hAnsiTheme="minorHAnsi" w:cstheme="minorHAnsi"/>
          <w:color w:val="000000" w:themeColor="text1"/>
        </w:rPr>
        <w:t>resistant</w:t>
      </w:r>
      <w:proofErr w:type="spellEnd"/>
      <w:r w:rsidRPr="00B22585">
        <w:rPr>
          <w:rFonts w:asciiTheme="minorHAnsi" w:hAnsiTheme="minorHAnsi" w:cstheme="minorHAnsi"/>
          <w:color w:val="000000" w:themeColor="text1"/>
        </w:rPr>
        <w:t xml:space="preserve"> </w:t>
      </w:r>
      <w:r w:rsidRPr="00B22585">
        <w:rPr>
          <w:rFonts w:asciiTheme="minorHAnsi" w:hAnsiTheme="minorHAnsi" w:cstheme="minorHAnsi"/>
          <w:i/>
          <w:color w:val="000000" w:themeColor="text1"/>
        </w:rPr>
        <w:t xml:space="preserve">S. </w:t>
      </w:r>
      <w:proofErr w:type="spellStart"/>
      <w:r w:rsidRPr="00B22585">
        <w:rPr>
          <w:rFonts w:asciiTheme="minorHAnsi" w:hAnsiTheme="minorHAnsi" w:cstheme="minorHAnsi"/>
          <w:i/>
          <w:color w:val="000000" w:themeColor="text1"/>
        </w:rPr>
        <w:t>aureus</w:t>
      </w:r>
      <w:proofErr w:type="spellEnd"/>
      <w:r w:rsidRPr="00B22585">
        <w:rPr>
          <w:rFonts w:asciiTheme="minorHAnsi" w:hAnsiTheme="minorHAnsi" w:cstheme="minorHAnsi"/>
          <w:color w:val="000000" w:themeColor="text1"/>
        </w:rPr>
        <w:t>)</w:t>
      </w:r>
    </w:p>
    <w:p w14:paraId="2F590051" w14:textId="0100D430" w:rsidR="005938BE" w:rsidRPr="00B22585" w:rsidRDefault="005938BE" w:rsidP="005938BE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 xml:space="preserve">Indikerer at isolatet vil være resistent for all </w:t>
      </w:r>
      <w:proofErr w:type="spellStart"/>
      <w:r w:rsidRPr="00B22585">
        <w:rPr>
          <w:rFonts w:asciiTheme="minorHAnsi" w:hAnsiTheme="minorHAnsi" w:cstheme="minorHAnsi"/>
          <w:color w:val="000000" w:themeColor="text1"/>
        </w:rPr>
        <w:t>betalaktamantibiotika</w:t>
      </w:r>
      <w:proofErr w:type="spellEnd"/>
      <w:r w:rsidRPr="00B22585">
        <w:rPr>
          <w:rFonts w:asciiTheme="minorHAnsi" w:hAnsiTheme="minorHAnsi" w:cstheme="minorHAnsi"/>
          <w:color w:val="000000" w:themeColor="text1"/>
        </w:rPr>
        <w:t xml:space="preserve">  </w:t>
      </w:r>
    </w:p>
    <w:p w14:paraId="17D8F188" w14:textId="11AE222F" w:rsidR="00B22585" w:rsidRPr="00B22585" w:rsidRDefault="00B22585" w:rsidP="00B22585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B22585">
        <w:rPr>
          <w:rFonts w:asciiTheme="minorHAnsi" w:hAnsiTheme="minorHAnsi" w:cstheme="minorHAnsi"/>
          <w:b/>
          <w:bCs/>
          <w:color w:val="000000" w:themeColor="text1"/>
        </w:rPr>
        <w:t xml:space="preserve">Isolatet vil være resistent mot penicillin </w:t>
      </w:r>
    </w:p>
    <w:p w14:paraId="046DEAB0" w14:textId="77777777" w:rsidR="005938BE" w:rsidRPr="00B22585" w:rsidRDefault="005938BE" w:rsidP="005938BE">
      <w:pPr>
        <w:rPr>
          <w:rFonts w:cstheme="minorHAnsi"/>
          <w:color w:val="000000" w:themeColor="text1"/>
        </w:rPr>
      </w:pPr>
    </w:p>
    <w:p w14:paraId="26EE14AE" w14:textId="6BFC835B" w:rsidR="006C785D" w:rsidRPr="00B22585" w:rsidRDefault="006C785D" w:rsidP="006C785D">
      <w:pPr>
        <w:rPr>
          <w:rFonts w:cstheme="minorHAnsi"/>
          <w:color w:val="000000" w:themeColor="text1"/>
        </w:rPr>
      </w:pPr>
      <w:r w:rsidRPr="00B22585">
        <w:rPr>
          <w:rFonts w:cstheme="minorHAnsi"/>
          <w:color w:val="000000" w:themeColor="text1"/>
        </w:rPr>
        <w:t xml:space="preserve">Kategoriser de ulike antibiotika i forhold til SIR </w:t>
      </w:r>
      <w:proofErr w:type="gramStart"/>
      <w:r w:rsidRPr="00B22585">
        <w:rPr>
          <w:rFonts w:cstheme="minorHAnsi"/>
          <w:color w:val="000000" w:themeColor="text1"/>
        </w:rPr>
        <w:t>systemet</w:t>
      </w:r>
      <w:r w:rsidR="00E54D48" w:rsidRPr="00B22585">
        <w:rPr>
          <w:rFonts w:cstheme="minorHAnsi"/>
          <w:color w:val="000000" w:themeColor="text1"/>
        </w:rPr>
        <w:t>…</w:t>
      </w:r>
      <w:proofErr w:type="gramEnd"/>
    </w:p>
    <w:p w14:paraId="3DB5CBB4" w14:textId="330E139D" w:rsidR="005938BE" w:rsidRPr="00B22585" w:rsidRDefault="0000571F" w:rsidP="005938BE">
      <w:pPr>
        <w:rPr>
          <w:rFonts w:cstheme="minorHAnsi"/>
          <w:color w:val="000000" w:themeColor="text1"/>
        </w:rPr>
      </w:pPr>
      <w:r w:rsidRPr="00B22585">
        <w:rPr>
          <w:rFonts w:cstheme="minorHAnsi"/>
          <w:color w:val="000000" w:themeColor="text1"/>
        </w:rPr>
        <w:t xml:space="preserve">Spm_M1_4_2_4: </w:t>
      </w:r>
      <w:r w:rsidR="005938BE" w:rsidRPr="00B22585">
        <w:rPr>
          <w:rFonts w:cstheme="minorHAnsi"/>
          <w:color w:val="000000" w:themeColor="text1"/>
        </w:rPr>
        <w:t>Erytromycin</w:t>
      </w:r>
    </w:p>
    <w:p w14:paraId="02548C2A" w14:textId="77777777" w:rsidR="005938BE" w:rsidRPr="00B22585" w:rsidRDefault="005938BE" w:rsidP="005938B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S (</w:t>
      </w:r>
      <w:proofErr w:type="spellStart"/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følsom</w:t>
      </w:r>
      <w:proofErr w:type="spellEnd"/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, standard dose)</w:t>
      </w:r>
    </w:p>
    <w:p w14:paraId="0091DD96" w14:textId="77777777" w:rsidR="005938BE" w:rsidRPr="00B22585" w:rsidRDefault="005938BE" w:rsidP="005938B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>I (følsom, økt eksponering)</w:t>
      </w:r>
    </w:p>
    <w:p w14:paraId="76EE6B0E" w14:textId="77777777" w:rsidR="005938BE" w:rsidRPr="00B22585" w:rsidRDefault="005938BE" w:rsidP="005938B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 xml:space="preserve">R (resistent) </w:t>
      </w:r>
    </w:p>
    <w:p w14:paraId="338DE554" w14:textId="77777777" w:rsidR="005938BE" w:rsidRPr="00B22585" w:rsidRDefault="005938BE" w:rsidP="005938BE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65A387E1" w14:textId="68013530" w:rsidR="005938BE" w:rsidRPr="00B22585" w:rsidRDefault="0000571F" w:rsidP="005938BE">
      <w:pPr>
        <w:rPr>
          <w:rFonts w:cstheme="minorHAnsi"/>
          <w:color w:val="000000" w:themeColor="text1"/>
          <w:lang w:val="en-US"/>
        </w:rPr>
      </w:pPr>
      <w:r w:rsidRPr="00B22585">
        <w:rPr>
          <w:rFonts w:cstheme="minorHAnsi"/>
          <w:color w:val="000000" w:themeColor="text1"/>
        </w:rPr>
        <w:t xml:space="preserve">Spm_M1_4_2_5: </w:t>
      </w:r>
      <w:proofErr w:type="spellStart"/>
      <w:r w:rsidR="005938BE" w:rsidRPr="00B22585">
        <w:rPr>
          <w:rFonts w:cstheme="minorHAnsi"/>
          <w:color w:val="000000" w:themeColor="text1"/>
          <w:lang w:val="en-US"/>
        </w:rPr>
        <w:t>Fusidinsyre</w:t>
      </w:r>
      <w:proofErr w:type="spellEnd"/>
      <w:r w:rsidR="005938BE" w:rsidRPr="00B22585">
        <w:rPr>
          <w:rFonts w:cstheme="minorHAnsi"/>
          <w:color w:val="000000" w:themeColor="text1"/>
          <w:lang w:val="en-US"/>
        </w:rPr>
        <w:t xml:space="preserve"> </w:t>
      </w:r>
    </w:p>
    <w:p w14:paraId="4DA09DB3" w14:textId="77777777" w:rsidR="005938BE" w:rsidRPr="00B22585" w:rsidRDefault="005938BE" w:rsidP="005938B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S (</w:t>
      </w:r>
      <w:proofErr w:type="spellStart"/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følsom</w:t>
      </w:r>
      <w:proofErr w:type="spellEnd"/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, standard dose)</w:t>
      </w:r>
    </w:p>
    <w:p w14:paraId="25CEC980" w14:textId="77777777" w:rsidR="005938BE" w:rsidRPr="00B22585" w:rsidRDefault="005938BE" w:rsidP="005938B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lang w:val="en-US"/>
        </w:rPr>
      </w:pPr>
      <w:r w:rsidRPr="00B22585">
        <w:rPr>
          <w:rFonts w:asciiTheme="minorHAnsi" w:hAnsiTheme="minorHAnsi" w:cstheme="minorHAnsi"/>
          <w:color w:val="000000" w:themeColor="text1"/>
        </w:rPr>
        <w:t>I (følsom, økt eksponering)</w:t>
      </w:r>
    </w:p>
    <w:p w14:paraId="0914F571" w14:textId="77777777" w:rsidR="005938BE" w:rsidRPr="00B22585" w:rsidRDefault="005938BE" w:rsidP="005938B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lang w:val="en-US"/>
        </w:rPr>
      </w:pPr>
      <w:r w:rsidRPr="00B22585">
        <w:rPr>
          <w:rFonts w:asciiTheme="minorHAnsi" w:hAnsiTheme="minorHAnsi" w:cstheme="minorHAnsi"/>
          <w:color w:val="000000" w:themeColor="text1"/>
        </w:rPr>
        <w:t xml:space="preserve">R (resistent) </w:t>
      </w:r>
    </w:p>
    <w:p w14:paraId="04189D89" w14:textId="77777777" w:rsidR="005938BE" w:rsidRPr="00B22585" w:rsidRDefault="005938BE" w:rsidP="005938BE">
      <w:pPr>
        <w:rPr>
          <w:rFonts w:cstheme="minorHAnsi"/>
          <w:color w:val="000000" w:themeColor="text1"/>
          <w:lang w:val="en-US"/>
        </w:rPr>
      </w:pPr>
    </w:p>
    <w:p w14:paraId="3F604E10" w14:textId="24263070" w:rsidR="005938BE" w:rsidRPr="00B22585" w:rsidRDefault="0000571F" w:rsidP="005938BE">
      <w:pPr>
        <w:rPr>
          <w:rFonts w:cstheme="minorHAnsi"/>
          <w:color w:val="000000" w:themeColor="text1"/>
          <w:lang w:val="en-US"/>
        </w:rPr>
      </w:pPr>
      <w:r w:rsidRPr="00B22585">
        <w:rPr>
          <w:rFonts w:cstheme="minorHAnsi"/>
          <w:color w:val="000000" w:themeColor="text1"/>
        </w:rPr>
        <w:t xml:space="preserve">Spm_M1_4_2_6: </w:t>
      </w:r>
      <w:proofErr w:type="spellStart"/>
      <w:r w:rsidR="005938BE" w:rsidRPr="00B22585">
        <w:rPr>
          <w:rFonts w:cstheme="minorHAnsi"/>
          <w:color w:val="000000" w:themeColor="text1"/>
          <w:lang w:val="en-US"/>
        </w:rPr>
        <w:t>Klindamycin</w:t>
      </w:r>
      <w:proofErr w:type="spellEnd"/>
    </w:p>
    <w:p w14:paraId="6C9F859D" w14:textId="77777777" w:rsidR="005938BE" w:rsidRPr="00B22585" w:rsidRDefault="005938BE" w:rsidP="005938BE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S (</w:t>
      </w:r>
      <w:proofErr w:type="spellStart"/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følsom</w:t>
      </w:r>
      <w:proofErr w:type="spellEnd"/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, standard dose)</w:t>
      </w:r>
    </w:p>
    <w:p w14:paraId="3ED5D504" w14:textId="77777777" w:rsidR="005938BE" w:rsidRPr="00B22585" w:rsidRDefault="005938BE" w:rsidP="005938BE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  <w:lang w:val="en-US"/>
        </w:rPr>
      </w:pPr>
      <w:r w:rsidRPr="00B22585">
        <w:rPr>
          <w:rFonts w:asciiTheme="minorHAnsi" w:hAnsiTheme="minorHAnsi" w:cstheme="minorHAnsi"/>
          <w:color w:val="000000" w:themeColor="text1"/>
        </w:rPr>
        <w:t>I (følsom, økt eksponering)</w:t>
      </w:r>
    </w:p>
    <w:p w14:paraId="2C59D365" w14:textId="77777777" w:rsidR="005938BE" w:rsidRPr="00B22585" w:rsidRDefault="005938BE" w:rsidP="005938BE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  <w:lang w:val="en-US"/>
        </w:rPr>
      </w:pPr>
      <w:r w:rsidRPr="00B22585">
        <w:rPr>
          <w:rFonts w:asciiTheme="minorHAnsi" w:hAnsiTheme="minorHAnsi" w:cstheme="minorHAnsi"/>
          <w:color w:val="000000" w:themeColor="text1"/>
        </w:rPr>
        <w:t xml:space="preserve">R (resistent) </w:t>
      </w:r>
    </w:p>
    <w:p w14:paraId="0D0F9479" w14:textId="77777777" w:rsidR="005938BE" w:rsidRPr="00B22585" w:rsidRDefault="005938BE" w:rsidP="005938BE">
      <w:pPr>
        <w:rPr>
          <w:rFonts w:cstheme="minorHAnsi"/>
          <w:color w:val="000000" w:themeColor="text1"/>
        </w:rPr>
      </w:pPr>
    </w:p>
    <w:p w14:paraId="29BFA413" w14:textId="6D8D66CD" w:rsidR="005938BE" w:rsidRPr="00B22585" w:rsidRDefault="0000571F" w:rsidP="005938BE">
      <w:pPr>
        <w:rPr>
          <w:rFonts w:cstheme="minorHAnsi"/>
          <w:color w:val="000000" w:themeColor="text1"/>
        </w:rPr>
      </w:pPr>
      <w:r w:rsidRPr="00B22585">
        <w:rPr>
          <w:rFonts w:cstheme="minorHAnsi"/>
          <w:color w:val="000000" w:themeColor="text1"/>
        </w:rPr>
        <w:t xml:space="preserve">Spm_M1_4_2_7: </w:t>
      </w:r>
      <w:proofErr w:type="spellStart"/>
      <w:r w:rsidR="005938BE" w:rsidRPr="00B22585">
        <w:rPr>
          <w:rFonts w:cstheme="minorHAnsi"/>
          <w:color w:val="000000" w:themeColor="text1"/>
        </w:rPr>
        <w:t>Gentamicin</w:t>
      </w:r>
      <w:proofErr w:type="spellEnd"/>
      <w:r w:rsidR="005938BE" w:rsidRPr="00B22585">
        <w:rPr>
          <w:rFonts w:cstheme="minorHAnsi"/>
          <w:color w:val="000000" w:themeColor="text1"/>
        </w:rPr>
        <w:t xml:space="preserve"> </w:t>
      </w:r>
    </w:p>
    <w:p w14:paraId="380636A2" w14:textId="77777777" w:rsidR="005938BE" w:rsidRPr="00B22585" w:rsidRDefault="005938BE" w:rsidP="005938B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S (</w:t>
      </w:r>
      <w:proofErr w:type="spellStart"/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følsom</w:t>
      </w:r>
      <w:proofErr w:type="spellEnd"/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, standard dose)</w:t>
      </w:r>
    </w:p>
    <w:p w14:paraId="616AB480" w14:textId="77777777" w:rsidR="005938BE" w:rsidRPr="00B22585" w:rsidRDefault="005938BE" w:rsidP="005938B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>I (følsom, økt eksponering)</w:t>
      </w:r>
    </w:p>
    <w:p w14:paraId="559B6F8F" w14:textId="77777777" w:rsidR="005938BE" w:rsidRPr="00B22585" w:rsidRDefault="005938BE" w:rsidP="005938B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 w:rsidRPr="00B22585">
        <w:rPr>
          <w:rFonts w:asciiTheme="minorHAnsi" w:hAnsiTheme="minorHAnsi" w:cstheme="minorHAnsi"/>
          <w:color w:val="000000" w:themeColor="text1"/>
        </w:rPr>
        <w:t xml:space="preserve">R (resistent) </w:t>
      </w:r>
    </w:p>
    <w:p w14:paraId="4713B1B7" w14:textId="77777777" w:rsidR="005938BE" w:rsidRPr="00B22585" w:rsidRDefault="005938BE" w:rsidP="005938BE">
      <w:pPr>
        <w:rPr>
          <w:rFonts w:cstheme="minorHAnsi"/>
          <w:color w:val="000000" w:themeColor="text1"/>
          <w:lang w:val="en-US"/>
        </w:rPr>
      </w:pPr>
    </w:p>
    <w:p w14:paraId="5995A17B" w14:textId="30B11D58" w:rsidR="005938BE" w:rsidRPr="00B22585" w:rsidRDefault="0000571F" w:rsidP="005938BE">
      <w:pPr>
        <w:rPr>
          <w:rFonts w:cstheme="minorHAnsi"/>
          <w:color w:val="000000" w:themeColor="text1"/>
          <w:lang w:val="en-US"/>
        </w:rPr>
      </w:pPr>
      <w:r w:rsidRPr="00B22585">
        <w:rPr>
          <w:rFonts w:cstheme="minorHAnsi"/>
          <w:color w:val="000000" w:themeColor="text1"/>
        </w:rPr>
        <w:t xml:space="preserve">Spm_M1_4_2_8: </w:t>
      </w:r>
      <w:proofErr w:type="spellStart"/>
      <w:r w:rsidR="005938BE" w:rsidRPr="00B22585">
        <w:rPr>
          <w:rFonts w:cstheme="minorHAnsi"/>
          <w:color w:val="000000" w:themeColor="text1"/>
          <w:lang w:val="en-US"/>
        </w:rPr>
        <w:t>Trimetoprim</w:t>
      </w:r>
      <w:proofErr w:type="spellEnd"/>
      <w:r w:rsidR="005938BE" w:rsidRPr="00B22585">
        <w:rPr>
          <w:rFonts w:cstheme="minorHAnsi"/>
          <w:color w:val="000000" w:themeColor="text1"/>
          <w:lang w:val="en-US"/>
        </w:rPr>
        <w:t>- sulfa</w:t>
      </w:r>
    </w:p>
    <w:p w14:paraId="5C60CA04" w14:textId="77777777" w:rsidR="005938BE" w:rsidRPr="00B22585" w:rsidRDefault="005938BE" w:rsidP="005938B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  <w:lang w:val="en-US"/>
        </w:rPr>
      </w:pPr>
      <w:r w:rsidRPr="00B22585">
        <w:rPr>
          <w:rFonts w:asciiTheme="minorHAnsi" w:hAnsiTheme="minorHAnsi" w:cstheme="minorHAnsi"/>
          <w:color w:val="000000" w:themeColor="text1"/>
          <w:lang w:val="en-US"/>
        </w:rPr>
        <w:t>S (</w:t>
      </w:r>
      <w:proofErr w:type="spellStart"/>
      <w:r w:rsidRPr="00B22585">
        <w:rPr>
          <w:rFonts w:asciiTheme="minorHAnsi" w:hAnsiTheme="minorHAnsi" w:cstheme="minorHAnsi"/>
          <w:color w:val="000000" w:themeColor="text1"/>
          <w:lang w:val="en-US"/>
        </w:rPr>
        <w:t>følsom</w:t>
      </w:r>
      <w:proofErr w:type="spellEnd"/>
      <w:r w:rsidRPr="00B22585">
        <w:rPr>
          <w:rFonts w:asciiTheme="minorHAnsi" w:hAnsiTheme="minorHAnsi" w:cstheme="minorHAnsi"/>
          <w:color w:val="000000" w:themeColor="text1"/>
          <w:lang w:val="en-US"/>
        </w:rPr>
        <w:t>,</w:t>
      </w:r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 </w:t>
      </w:r>
      <w:r w:rsidRPr="00B22585">
        <w:rPr>
          <w:rFonts w:asciiTheme="minorHAnsi" w:hAnsiTheme="minorHAnsi" w:cstheme="minorHAnsi"/>
          <w:bCs/>
          <w:color w:val="000000" w:themeColor="text1"/>
          <w:lang w:val="en-US"/>
        </w:rPr>
        <w:t>standard dose</w:t>
      </w:r>
      <w:r w:rsidRPr="00B22585">
        <w:rPr>
          <w:rFonts w:asciiTheme="minorHAnsi" w:hAnsiTheme="minorHAnsi" w:cstheme="minorHAnsi"/>
          <w:color w:val="000000" w:themeColor="text1"/>
          <w:lang w:val="en-US"/>
        </w:rPr>
        <w:t>)</w:t>
      </w:r>
    </w:p>
    <w:p w14:paraId="0832EF99" w14:textId="77777777" w:rsidR="005938BE" w:rsidRPr="00B22585" w:rsidRDefault="005938BE" w:rsidP="005938B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  <w:lang w:val="en-US"/>
        </w:rPr>
      </w:pPr>
      <w:r w:rsidRPr="00B22585">
        <w:rPr>
          <w:rFonts w:asciiTheme="minorHAnsi" w:hAnsiTheme="minorHAnsi" w:cstheme="minorHAnsi"/>
          <w:color w:val="000000" w:themeColor="text1"/>
        </w:rPr>
        <w:t>I (følsom, økt eksponering)</w:t>
      </w:r>
    </w:p>
    <w:p w14:paraId="251E6287" w14:textId="77777777" w:rsidR="005938BE" w:rsidRPr="00B22585" w:rsidRDefault="005938BE" w:rsidP="005938B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B22585"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R (resistent) </w:t>
      </w:r>
    </w:p>
    <w:p w14:paraId="19B69363" w14:textId="77777777" w:rsidR="005938BE" w:rsidRPr="00B22585" w:rsidRDefault="005938BE" w:rsidP="005938BE">
      <w:pPr>
        <w:rPr>
          <w:rFonts w:cstheme="minorHAnsi"/>
          <w:color w:val="000000" w:themeColor="text1"/>
          <w:lang w:val="en-US"/>
        </w:rPr>
      </w:pPr>
    </w:p>
    <w:p w14:paraId="4D406E95" w14:textId="70E3CE99" w:rsidR="00E54D48" w:rsidRPr="00B22585" w:rsidRDefault="0000571F" w:rsidP="00E54D48">
      <w:pPr>
        <w:rPr>
          <w:rFonts w:cstheme="minorHAnsi"/>
          <w:color w:val="000000" w:themeColor="text1"/>
        </w:rPr>
      </w:pPr>
      <w:r w:rsidRPr="00B22585">
        <w:rPr>
          <w:rFonts w:cstheme="minorHAnsi"/>
          <w:color w:val="000000" w:themeColor="text1"/>
        </w:rPr>
        <w:t xml:space="preserve">Spm_M1_4_2_9: </w:t>
      </w:r>
      <w:proofErr w:type="spellStart"/>
      <w:r w:rsidR="005938BE" w:rsidRPr="00B22585">
        <w:rPr>
          <w:rFonts w:cstheme="minorHAnsi"/>
          <w:color w:val="000000" w:themeColor="text1"/>
        </w:rPr>
        <w:t>Cefoksitin</w:t>
      </w:r>
      <w:proofErr w:type="spellEnd"/>
      <w:r w:rsidR="00E018AD" w:rsidRPr="00B22585">
        <w:rPr>
          <w:rFonts w:cstheme="minorHAnsi"/>
          <w:color w:val="000000" w:themeColor="text1"/>
        </w:rPr>
        <w:t xml:space="preserve"> </w:t>
      </w:r>
      <w:r w:rsidR="00AB040D" w:rsidRPr="00B22585">
        <w:rPr>
          <w:rFonts w:cstheme="minorHAnsi"/>
          <w:color w:val="000000" w:themeColor="text1"/>
        </w:rPr>
        <w:t>(</w:t>
      </w:r>
      <w:proofErr w:type="spellStart"/>
      <w:r w:rsidR="00AB040D" w:rsidRPr="00B22585">
        <w:rPr>
          <w:rFonts w:cstheme="minorHAnsi"/>
          <w:color w:val="000000" w:themeColor="text1"/>
        </w:rPr>
        <w:t>kloksacillin</w:t>
      </w:r>
      <w:proofErr w:type="spellEnd"/>
      <w:r w:rsidR="00AB040D" w:rsidRPr="00B22585">
        <w:rPr>
          <w:rFonts w:cstheme="minorHAnsi"/>
          <w:color w:val="000000" w:themeColor="text1"/>
        </w:rPr>
        <w:t xml:space="preserve"> utledes fra </w:t>
      </w:r>
      <w:proofErr w:type="spellStart"/>
      <w:r w:rsidR="00AB040D" w:rsidRPr="00B22585">
        <w:rPr>
          <w:rFonts w:cstheme="minorHAnsi"/>
          <w:color w:val="000000" w:themeColor="text1"/>
        </w:rPr>
        <w:t>cefoksitin</w:t>
      </w:r>
      <w:proofErr w:type="spellEnd"/>
      <w:r w:rsidR="00AB040D" w:rsidRPr="00B22585">
        <w:rPr>
          <w:rFonts w:cstheme="minorHAnsi"/>
          <w:color w:val="000000" w:themeColor="text1"/>
        </w:rPr>
        <w:t>)</w:t>
      </w:r>
    </w:p>
    <w:p w14:paraId="113E3B9A" w14:textId="10A98A33" w:rsidR="005938BE" w:rsidRPr="00B22585" w:rsidRDefault="005938BE" w:rsidP="00E54D4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  <w:lang w:val="en-US"/>
        </w:rPr>
      </w:pPr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S (</w:t>
      </w:r>
      <w:proofErr w:type="spellStart"/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følsom</w:t>
      </w:r>
      <w:proofErr w:type="spellEnd"/>
      <w:r w:rsidRPr="00B22585">
        <w:rPr>
          <w:rFonts w:asciiTheme="minorHAnsi" w:hAnsiTheme="minorHAnsi" w:cstheme="minorHAnsi"/>
          <w:b/>
          <w:bCs/>
          <w:color w:val="000000" w:themeColor="text1"/>
          <w:lang w:val="en-US"/>
        </w:rPr>
        <w:t>)</w:t>
      </w:r>
    </w:p>
    <w:p w14:paraId="52D258D4" w14:textId="77777777" w:rsidR="00AB040D" w:rsidRPr="00B22585" w:rsidRDefault="00E54D48" w:rsidP="00AB040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  <w:lang w:val="en-US"/>
        </w:rPr>
      </w:pPr>
      <w:r w:rsidRPr="00B22585">
        <w:rPr>
          <w:rFonts w:asciiTheme="minorHAnsi" w:hAnsiTheme="minorHAnsi" w:cstheme="minorHAnsi"/>
          <w:color w:val="000000" w:themeColor="text1"/>
        </w:rPr>
        <w:t>I (følsom, økt eksponering)</w:t>
      </w:r>
    </w:p>
    <w:p w14:paraId="1B8142C9" w14:textId="263ED086" w:rsidR="005938BE" w:rsidRPr="00B22585" w:rsidRDefault="005938BE" w:rsidP="00AB040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  <w:lang w:val="en-US"/>
        </w:rPr>
      </w:pPr>
      <w:r w:rsidRPr="00B22585">
        <w:rPr>
          <w:rFonts w:asciiTheme="minorHAnsi" w:hAnsiTheme="minorHAnsi" w:cstheme="minorHAnsi"/>
          <w:color w:val="000000" w:themeColor="text1"/>
        </w:rPr>
        <w:t xml:space="preserve">R (resistent) </w:t>
      </w:r>
    </w:p>
    <w:p w14:paraId="48EBE991" w14:textId="77777777" w:rsidR="005938BE" w:rsidRPr="00B22585" w:rsidRDefault="005938BE" w:rsidP="005938BE">
      <w:pPr>
        <w:rPr>
          <w:rFonts w:cstheme="minorHAnsi"/>
          <w:color w:val="000000" w:themeColor="text1"/>
        </w:rPr>
      </w:pPr>
    </w:p>
    <w:p w14:paraId="5D6B5D2A" w14:textId="0C20E57B" w:rsidR="005938BE" w:rsidRPr="00B22585" w:rsidRDefault="004906CC" w:rsidP="005938BE">
      <w:pPr>
        <w:rPr>
          <w:rFonts w:cstheme="minorHAnsi"/>
          <w:bCs/>
          <w:color w:val="000000" w:themeColor="text1"/>
        </w:rPr>
      </w:pPr>
      <w:r w:rsidRPr="00B22585">
        <w:rPr>
          <w:rFonts w:cstheme="minorHAnsi"/>
          <w:color w:val="000000" w:themeColor="text1"/>
        </w:rPr>
        <w:t>Spm_M1_4_2_10</w:t>
      </w:r>
      <w:r w:rsidR="0000571F" w:rsidRPr="00B22585">
        <w:rPr>
          <w:rFonts w:cstheme="minorHAnsi"/>
          <w:color w:val="000000" w:themeColor="text1"/>
        </w:rPr>
        <w:t xml:space="preserve">: </w:t>
      </w:r>
      <w:r w:rsidR="005938BE" w:rsidRPr="00B22585">
        <w:rPr>
          <w:rFonts w:cstheme="minorHAnsi"/>
          <w:bCs/>
        </w:rPr>
        <w:t>Hvilket</w:t>
      </w:r>
      <w:r w:rsidR="00471375" w:rsidRPr="00B22585">
        <w:rPr>
          <w:rFonts w:cstheme="minorHAnsi"/>
          <w:bCs/>
        </w:rPr>
        <w:t xml:space="preserve"> antibiotikum</w:t>
      </w:r>
      <w:r w:rsidR="005938BE" w:rsidRPr="00B22585">
        <w:rPr>
          <w:rFonts w:cstheme="minorHAnsi"/>
          <w:bCs/>
        </w:rPr>
        <w:t xml:space="preserve"> er førstevalg ved behandling av </w:t>
      </w:r>
      <w:proofErr w:type="spellStart"/>
      <w:r w:rsidR="005938BE" w:rsidRPr="00B22585">
        <w:rPr>
          <w:rFonts w:cstheme="minorHAnsi"/>
          <w:bCs/>
        </w:rPr>
        <w:t>meticillin</w:t>
      </w:r>
      <w:proofErr w:type="spellEnd"/>
      <w:r w:rsidR="005938BE" w:rsidRPr="00B22585">
        <w:rPr>
          <w:rFonts w:cstheme="minorHAnsi"/>
          <w:bCs/>
        </w:rPr>
        <w:t xml:space="preserve">- følsomme </w:t>
      </w:r>
      <w:r w:rsidR="005938BE" w:rsidRPr="00B22585">
        <w:rPr>
          <w:rFonts w:cstheme="minorHAnsi"/>
          <w:bCs/>
          <w:i/>
        </w:rPr>
        <w:t xml:space="preserve">S. </w:t>
      </w:r>
      <w:proofErr w:type="spellStart"/>
      <w:r w:rsidR="005938BE" w:rsidRPr="00B22585">
        <w:rPr>
          <w:rFonts w:cstheme="minorHAnsi"/>
          <w:bCs/>
          <w:i/>
        </w:rPr>
        <w:t>aureus</w:t>
      </w:r>
      <w:proofErr w:type="spellEnd"/>
      <w:r w:rsidR="005938BE" w:rsidRPr="00B22585">
        <w:rPr>
          <w:rFonts w:cstheme="minorHAnsi"/>
          <w:bCs/>
        </w:rPr>
        <w:t xml:space="preserve">? </w:t>
      </w:r>
    </w:p>
    <w:p w14:paraId="7AE200C0" w14:textId="77777777" w:rsidR="005938BE" w:rsidRPr="00B22585" w:rsidRDefault="005938BE" w:rsidP="005938B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B22585">
        <w:rPr>
          <w:rFonts w:asciiTheme="minorHAnsi" w:hAnsiTheme="minorHAnsi" w:cstheme="minorHAnsi"/>
          <w:bCs/>
          <w:color w:val="000000" w:themeColor="text1"/>
        </w:rPr>
        <w:t>Gentamicin</w:t>
      </w:r>
      <w:proofErr w:type="spellEnd"/>
      <w:r w:rsidRPr="00B22585">
        <w:rPr>
          <w:rFonts w:asciiTheme="minorHAnsi" w:hAnsiTheme="minorHAnsi" w:cstheme="minorHAnsi"/>
          <w:bCs/>
          <w:color w:val="000000" w:themeColor="text1"/>
        </w:rPr>
        <w:t xml:space="preserve"> da dette midlet har få bivirkninger  </w:t>
      </w:r>
    </w:p>
    <w:p w14:paraId="4B43C68D" w14:textId="2708FDC3" w:rsidR="005938BE" w:rsidRPr="00B22585" w:rsidRDefault="005938BE" w:rsidP="005938B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/>
          <w:color w:val="000000" w:themeColor="text1"/>
        </w:rPr>
      </w:pPr>
      <w:proofErr w:type="spellStart"/>
      <w:r w:rsidRPr="00B22585">
        <w:rPr>
          <w:rFonts w:asciiTheme="minorHAnsi" w:hAnsiTheme="minorHAnsi" w:cstheme="minorHAnsi"/>
          <w:b/>
          <w:color w:val="000000" w:themeColor="text1"/>
        </w:rPr>
        <w:t>Kloksacillin</w:t>
      </w:r>
      <w:proofErr w:type="spellEnd"/>
      <w:r w:rsidRPr="00B22585">
        <w:rPr>
          <w:rFonts w:asciiTheme="minorHAnsi" w:hAnsiTheme="minorHAnsi" w:cstheme="minorHAnsi"/>
          <w:b/>
          <w:color w:val="000000" w:themeColor="text1"/>
        </w:rPr>
        <w:t xml:space="preserve"> da det virker </w:t>
      </w:r>
      <w:proofErr w:type="spellStart"/>
      <w:r w:rsidRPr="00B22585">
        <w:rPr>
          <w:rFonts w:asciiTheme="minorHAnsi" w:hAnsiTheme="minorHAnsi" w:cstheme="minorHAnsi"/>
          <w:b/>
          <w:color w:val="000000" w:themeColor="text1"/>
        </w:rPr>
        <w:t>bactericid</w:t>
      </w:r>
      <w:proofErr w:type="spellEnd"/>
      <w:r w:rsidRPr="00B22585">
        <w:rPr>
          <w:rFonts w:asciiTheme="minorHAnsi" w:hAnsiTheme="minorHAnsi" w:cstheme="minorHAnsi"/>
          <w:b/>
          <w:color w:val="000000" w:themeColor="text1"/>
        </w:rPr>
        <w:t xml:space="preserve"> på stafylokokker</w:t>
      </w:r>
      <w:r w:rsidR="00E018AD" w:rsidRPr="00B22585">
        <w:rPr>
          <w:rFonts w:asciiTheme="minorHAnsi" w:hAnsiTheme="minorHAnsi" w:cstheme="minorHAnsi"/>
          <w:b/>
          <w:color w:val="000000" w:themeColor="text1"/>
        </w:rPr>
        <w:t xml:space="preserve"> og er smalspektret</w:t>
      </w:r>
    </w:p>
    <w:p w14:paraId="0224F25B" w14:textId="77777777" w:rsidR="005938BE" w:rsidRPr="00B22585" w:rsidRDefault="005938BE" w:rsidP="005938B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Cs/>
          <w:color w:val="000000" w:themeColor="text1"/>
        </w:rPr>
      </w:pPr>
      <w:r w:rsidRPr="00B22585">
        <w:rPr>
          <w:rFonts w:asciiTheme="minorHAnsi" w:hAnsiTheme="minorHAnsi" w:cstheme="minorHAnsi"/>
          <w:bCs/>
          <w:color w:val="000000" w:themeColor="text1"/>
        </w:rPr>
        <w:t xml:space="preserve">Erytromycin da det virker </w:t>
      </w:r>
      <w:proofErr w:type="spellStart"/>
      <w:r w:rsidRPr="00B22585">
        <w:rPr>
          <w:rFonts w:asciiTheme="minorHAnsi" w:hAnsiTheme="minorHAnsi" w:cstheme="minorHAnsi"/>
          <w:bCs/>
          <w:color w:val="000000" w:themeColor="text1"/>
        </w:rPr>
        <w:t>bactericid</w:t>
      </w:r>
      <w:proofErr w:type="spellEnd"/>
      <w:r w:rsidRPr="00B22585">
        <w:rPr>
          <w:rFonts w:asciiTheme="minorHAnsi" w:hAnsiTheme="minorHAnsi" w:cstheme="minorHAnsi"/>
          <w:bCs/>
          <w:color w:val="000000" w:themeColor="text1"/>
        </w:rPr>
        <w:t xml:space="preserve"> på stafylokokker</w:t>
      </w:r>
    </w:p>
    <w:p w14:paraId="5E724C72" w14:textId="77777777" w:rsidR="005938BE" w:rsidRPr="00B22585" w:rsidRDefault="005938BE" w:rsidP="005938B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B22585">
        <w:rPr>
          <w:rFonts w:asciiTheme="minorHAnsi" w:hAnsiTheme="minorHAnsi" w:cstheme="minorHAnsi"/>
          <w:bCs/>
          <w:color w:val="000000" w:themeColor="text1"/>
        </w:rPr>
        <w:t>Klindamycin</w:t>
      </w:r>
      <w:proofErr w:type="spellEnd"/>
      <w:r w:rsidRPr="00B22585">
        <w:rPr>
          <w:rFonts w:asciiTheme="minorHAnsi" w:hAnsiTheme="minorHAnsi" w:cstheme="minorHAnsi"/>
          <w:bCs/>
          <w:color w:val="000000" w:themeColor="text1"/>
        </w:rPr>
        <w:t xml:space="preserve"> da det er mindre resistensdrivende enn </w:t>
      </w:r>
      <w:proofErr w:type="spellStart"/>
      <w:r w:rsidRPr="00B22585">
        <w:rPr>
          <w:rFonts w:asciiTheme="minorHAnsi" w:hAnsiTheme="minorHAnsi" w:cstheme="minorHAnsi"/>
          <w:bCs/>
          <w:color w:val="000000" w:themeColor="text1"/>
        </w:rPr>
        <w:t>betalaktamantibiotika</w:t>
      </w:r>
      <w:proofErr w:type="spellEnd"/>
    </w:p>
    <w:p w14:paraId="61EBA4E1" w14:textId="77777777" w:rsidR="005938BE" w:rsidRPr="00B22585" w:rsidRDefault="005938BE" w:rsidP="005938BE">
      <w:pPr>
        <w:rPr>
          <w:rFonts w:cstheme="minorHAnsi"/>
          <w:color w:val="000000" w:themeColor="text1"/>
        </w:rPr>
      </w:pPr>
    </w:p>
    <w:p w14:paraId="1D96CED1" w14:textId="73E2087F" w:rsidR="005938BE" w:rsidRPr="00B22585" w:rsidRDefault="004906CC" w:rsidP="005938BE">
      <w:pPr>
        <w:rPr>
          <w:rFonts w:cstheme="minorHAnsi"/>
          <w:color w:val="000000" w:themeColor="text1"/>
        </w:rPr>
      </w:pPr>
      <w:r w:rsidRPr="00B22585">
        <w:rPr>
          <w:rFonts w:cstheme="minorHAnsi"/>
          <w:color w:val="000000" w:themeColor="text1"/>
        </w:rPr>
        <w:t>Spm_M1_4_2_11</w:t>
      </w:r>
      <w:r w:rsidR="0000571F" w:rsidRPr="00B22585">
        <w:rPr>
          <w:rFonts w:cstheme="minorHAnsi"/>
          <w:color w:val="000000" w:themeColor="text1"/>
        </w:rPr>
        <w:t xml:space="preserve">: </w:t>
      </w:r>
      <w:r w:rsidR="005938BE" w:rsidRPr="00B22585">
        <w:rPr>
          <w:rFonts w:cstheme="minorHAnsi"/>
          <w:color w:val="000000" w:themeColor="text1"/>
        </w:rPr>
        <w:t xml:space="preserve">For pasienten i denne sykehistorien ville man antagelig valgt å behandle </w:t>
      </w:r>
      <w:r w:rsidR="005938BE" w:rsidRPr="00B22585">
        <w:rPr>
          <w:rFonts w:cstheme="minorHAnsi"/>
          <w:color w:val="000000" w:themeColor="text1"/>
          <w:u w:val="single"/>
        </w:rPr>
        <w:t>systemisk</w:t>
      </w:r>
      <w:r w:rsidR="005938BE" w:rsidRPr="00B22585">
        <w:rPr>
          <w:rFonts w:cstheme="minorHAnsi"/>
          <w:color w:val="000000" w:themeColor="text1"/>
        </w:rPr>
        <w:t xml:space="preserve"> gitt at det er et dypt (abscess) og ikke et overfladisk sår. Tatt dette i betraktning. Hvilket middel utgår? </w:t>
      </w:r>
    </w:p>
    <w:p w14:paraId="3D88DDA6" w14:textId="77777777" w:rsidR="005938BE" w:rsidRPr="00B22585" w:rsidRDefault="005938BE" w:rsidP="005938B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</w:rPr>
      </w:pPr>
      <w:proofErr w:type="spellStart"/>
      <w:r w:rsidRPr="00B22585">
        <w:rPr>
          <w:rFonts w:asciiTheme="minorHAnsi" w:hAnsiTheme="minorHAnsi" w:cstheme="minorHAnsi"/>
          <w:color w:val="000000" w:themeColor="text1"/>
        </w:rPr>
        <w:t>Kloksacillin</w:t>
      </w:r>
      <w:proofErr w:type="spellEnd"/>
      <w:r w:rsidRPr="00B22585">
        <w:rPr>
          <w:rFonts w:asciiTheme="minorHAnsi" w:hAnsiTheme="minorHAnsi" w:cstheme="minorHAnsi"/>
          <w:color w:val="000000" w:themeColor="text1"/>
        </w:rPr>
        <w:t xml:space="preserve"> </w:t>
      </w:r>
    </w:p>
    <w:p w14:paraId="46AC0C36" w14:textId="77777777" w:rsidR="005938BE" w:rsidRPr="00B22585" w:rsidRDefault="005938BE" w:rsidP="005938B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B22585">
        <w:rPr>
          <w:rFonts w:asciiTheme="minorHAnsi" w:hAnsiTheme="minorHAnsi" w:cstheme="minorHAnsi"/>
          <w:b/>
          <w:bCs/>
          <w:color w:val="000000" w:themeColor="text1"/>
        </w:rPr>
        <w:t>Fusidinsyre</w:t>
      </w:r>
      <w:proofErr w:type="spellEnd"/>
    </w:p>
    <w:p w14:paraId="515D4477" w14:textId="77777777" w:rsidR="005938BE" w:rsidRPr="00B22585" w:rsidRDefault="005938BE" w:rsidP="005938B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</w:rPr>
      </w:pPr>
      <w:proofErr w:type="spellStart"/>
      <w:r w:rsidRPr="00B22585">
        <w:rPr>
          <w:rFonts w:asciiTheme="minorHAnsi" w:hAnsiTheme="minorHAnsi" w:cstheme="minorHAnsi"/>
          <w:color w:val="000000" w:themeColor="text1"/>
        </w:rPr>
        <w:t>Klindamycin</w:t>
      </w:r>
      <w:proofErr w:type="spellEnd"/>
    </w:p>
    <w:p w14:paraId="021862B3" w14:textId="77777777" w:rsidR="005938BE" w:rsidRPr="00B22585" w:rsidRDefault="005938BE" w:rsidP="005938B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</w:rPr>
      </w:pPr>
      <w:proofErr w:type="spellStart"/>
      <w:r w:rsidRPr="00B22585">
        <w:rPr>
          <w:rFonts w:asciiTheme="minorHAnsi" w:hAnsiTheme="minorHAnsi" w:cstheme="minorHAnsi"/>
          <w:color w:val="000000" w:themeColor="text1"/>
        </w:rPr>
        <w:t>Gentamicin</w:t>
      </w:r>
      <w:proofErr w:type="spellEnd"/>
    </w:p>
    <w:p w14:paraId="3E3673DA" w14:textId="77777777" w:rsidR="005938BE" w:rsidRDefault="005938BE" w:rsidP="00ED3089">
      <w:pPr>
        <w:rPr>
          <w:b/>
          <w:sz w:val="28"/>
          <w:szCs w:val="28"/>
          <w:lang w:val="en-GB"/>
        </w:rPr>
      </w:pPr>
    </w:p>
    <w:p w14:paraId="5DB170B6" w14:textId="77777777" w:rsidR="00ED3089" w:rsidRDefault="00ED3089">
      <w:pPr>
        <w:rPr>
          <w:b/>
          <w:sz w:val="28"/>
          <w:szCs w:val="28"/>
          <w:lang w:val="en-GB"/>
        </w:rPr>
      </w:pPr>
    </w:p>
    <w:p w14:paraId="7B3DD366" w14:textId="77777777" w:rsidR="00ED3089" w:rsidRPr="00ED3089" w:rsidRDefault="00ED3089">
      <w:pPr>
        <w:rPr>
          <w:b/>
          <w:sz w:val="28"/>
          <w:szCs w:val="28"/>
          <w:lang w:val="en-GB"/>
        </w:rPr>
      </w:pPr>
    </w:p>
    <w:sectPr w:rsidR="00ED3089" w:rsidRPr="00ED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1DC8"/>
    <w:multiLevelType w:val="hybridMultilevel"/>
    <w:tmpl w:val="9A2646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34A3"/>
    <w:multiLevelType w:val="hybridMultilevel"/>
    <w:tmpl w:val="5E9AC1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C0ABF"/>
    <w:multiLevelType w:val="hybridMultilevel"/>
    <w:tmpl w:val="3768FF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A7C32"/>
    <w:multiLevelType w:val="hybridMultilevel"/>
    <w:tmpl w:val="21AE86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959D9"/>
    <w:multiLevelType w:val="hybridMultilevel"/>
    <w:tmpl w:val="EFB22A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656C6"/>
    <w:multiLevelType w:val="hybridMultilevel"/>
    <w:tmpl w:val="7E20F4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A009B"/>
    <w:multiLevelType w:val="hybridMultilevel"/>
    <w:tmpl w:val="9A2646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B72DE"/>
    <w:multiLevelType w:val="hybridMultilevel"/>
    <w:tmpl w:val="BC3011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31D62"/>
    <w:multiLevelType w:val="hybridMultilevel"/>
    <w:tmpl w:val="84E6FF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E22C0"/>
    <w:multiLevelType w:val="hybridMultilevel"/>
    <w:tmpl w:val="9A2646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73386"/>
    <w:multiLevelType w:val="hybridMultilevel"/>
    <w:tmpl w:val="9A2646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A0875"/>
    <w:multiLevelType w:val="hybridMultilevel"/>
    <w:tmpl w:val="9A2646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C5778"/>
    <w:multiLevelType w:val="hybridMultilevel"/>
    <w:tmpl w:val="BC3E27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3071B"/>
    <w:multiLevelType w:val="hybridMultilevel"/>
    <w:tmpl w:val="AD5C0E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A669D"/>
    <w:multiLevelType w:val="hybridMultilevel"/>
    <w:tmpl w:val="EFB22A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80C1C"/>
    <w:multiLevelType w:val="hybridMultilevel"/>
    <w:tmpl w:val="255EDB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71FB4"/>
    <w:multiLevelType w:val="hybridMultilevel"/>
    <w:tmpl w:val="5CAC8A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0501F"/>
    <w:multiLevelType w:val="hybridMultilevel"/>
    <w:tmpl w:val="26DAEB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132FB"/>
    <w:multiLevelType w:val="hybridMultilevel"/>
    <w:tmpl w:val="415CE9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40F2B"/>
    <w:multiLevelType w:val="hybridMultilevel"/>
    <w:tmpl w:val="465C86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76F48"/>
    <w:multiLevelType w:val="hybridMultilevel"/>
    <w:tmpl w:val="79B44B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0649"/>
    <w:multiLevelType w:val="hybridMultilevel"/>
    <w:tmpl w:val="430A39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76114"/>
    <w:multiLevelType w:val="hybridMultilevel"/>
    <w:tmpl w:val="3BAA57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17"/>
  </w:num>
  <w:num w:numId="5">
    <w:abstractNumId w:val="1"/>
  </w:num>
  <w:num w:numId="6">
    <w:abstractNumId w:val="11"/>
  </w:num>
  <w:num w:numId="7">
    <w:abstractNumId w:val="9"/>
  </w:num>
  <w:num w:numId="8">
    <w:abstractNumId w:val="10"/>
  </w:num>
  <w:num w:numId="9">
    <w:abstractNumId w:val="6"/>
  </w:num>
  <w:num w:numId="10">
    <w:abstractNumId w:val="0"/>
  </w:num>
  <w:num w:numId="11">
    <w:abstractNumId w:val="4"/>
  </w:num>
  <w:num w:numId="12">
    <w:abstractNumId w:val="14"/>
  </w:num>
  <w:num w:numId="13">
    <w:abstractNumId w:val="18"/>
  </w:num>
  <w:num w:numId="14">
    <w:abstractNumId w:val="5"/>
  </w:num>
  <w:num w:numId="15">
    <w:abstractNumId w:val="22"/>
  </w:num>
  <w:num w:numId="16">
    <w:abstractNumId w:val="3"/>
  </w:num>
  <w:num w:numId="17">
    <w:abstractNumId w:val="2"/>
  </w:num>
  <w:num w:numId="18">
    <w:abstractNumId w:val="8"/>
  </w:num>
  <w:num w:numId="19">
    <w:abstractNumId w:val="12"/>
  </w:num>
  <w:num w:numId="20">
    <w:abstractNumId w:val="19"/>
  </w:num>
  <w:num w:numId="21">
    <w:abstractNumId w:val="16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38"/>
    <w:rsid w:val="0000571F"/>
    <w:rsid w:val="002E3B9B"/>
    <w:rsid w:val="003B122A"/>
    <w:rsid w:val="003F3CF2"/>
    <w:rsid w:val="00471375"/>
    <w:rsid w:val="004906CC"/>
    <w:rsid w:val="005938BE"/>
    <w:rsid w:val="006C785D"/>
    <w:rsid w:val="0070728A"/>
    <w:rsid w:val="00767AAA"/>
    <w:rsid w:val="0088759D"/>
    <w:rsid w:val="00A2094F"/>
    <w:rsid w:val="00AB040D"/>
    <w:rsid w:val="00B22585"/>
    <w:rsid w:val="00BA6A8F"/>
    <w:rsid w:val="00C6040E"/>
    <w:rsid w:val="00D35B38"/>
    <w:rsid w:val="00D81D32"/>
    <w:rsid w:val="00DD1FEB"/>
    <w:rsid w:val="00E018AD"/>
    <w:rsid w:val="00E54D48"/>
    <w:rsid w:val="00ED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112F"/>
  <w15:chartTrackingRefBased/>
  <w15:docId w15:val="{399EC965-4D0D-4277-950B-DB5AE083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0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D3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08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A36361A7.dotm</Template>
  <TotalTime>121</TotalTime>
  <Pages>4</Pages>
  <Words>758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Noer</dc:creator>
  <cp:keywords/>
  <dc:description/>
  <cp:lastModifiedBy>Marie Noer</cp:lastModifiedBy>
  <cp:revision>17</cp:revision>
  <dcterms:created xsi:type="dcterms:W3CDTF">2020-03-20T09:54:00Z</dcterms:created>
  <dcterms:modified xsi:type="dcterms:W3CDTF">2020-03-20T12:57:00Z</dcterms:modified>
</cp:coreProperties>
</file>